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shd w:val="clear" w:color="auto" w:fill="DBDBDB" w:themeFill="accent3" w:themeFillTint="66"/>
        <w:tblLook w:val="01E0" w:firstRow="1" w:lastRow="1" w:firstColumn="1" w:lastColumn="1" w:noHBand="0" w:noVBand="0"/>
      </w:tblPr>
      <w:tblGrid>
        <w:gridCol w:w="9344"/>
      </w:tblGrid>
      <w:tr w:rsidR="00E503B8" w:rsidRPr="006900FD" w:rsidTr="00690284">
        <w:trPr>
          <w:tblCellSpacing w:w="20" w:type="dxa"/>
        </w:trPr>
        <w:tc>
          <w:tcPr>
            <w:tcW w:w="9576" w:type="dxa"/>
            <w:shd w:val="clear" w:color="auto" w:fill="DBDBDB" w:themeFill="accent3" w:themeFillTint="66"/>
          </w:tcPr>
          <w:p w:rsidR="00E503B8" w:rsidRPr="006900FD" w:rsidRDefault="00E503B8" w:rsidP="00690284">
            <w:pPr>
              <w:jc w:val="center"/>
              <w:rPr>
                <w:rFonts w:ascii="Verdana" w:eastAsia="Times New Roman" w:hAnsi="Verdana" w:cs="Times New Roman"/>
                <w:b/>
                <w:sz w:val="20"/>
                <w:szCs w:val="20"/>
                <w:lang w:val="sr-Cyrl-RS"/>
              </w:rPr>
            </w:pPr>
            <w:r w:rsidRPr="006900FD">
              <w:rPr>
                <w:rFonts w:ascii="Verdana" w:eastAsia="Times New Roman" w:hAnsi="Verdana" w:cs="Times New Roman"/>
                <w:sz w:val="20"/>
                <w:szCs w:val="20"/>
                <w:lang w:val="ru-RU"/>
              </w:rPr>
              <w:t xml:space="preserve">     </w:t>
            </w:r>
            <w:r w:rsidRPr="006900FD">
              <w:rPr>
                <w:rFonts w:ascii="Verdana" w:eastAsia="Times New Roman" w:hAnsi="Verdana" w:cs="Times New Roman"/>
                <w:sz w:val="20"/>
                <w:szCs w:val="20"/>
                <w:lang w:val="ru-RU"/>
              </w:rPr>
              <w:tab/>
            </w:r>
            <w:r w:rsidRPr="006900FD">
              <w:rPr>
                <w:rFonts w:ascii="Verdana" w:eastAsia="Times New Roman" w:hAnsi="Verdana" w:cs="Times New Roman"/>
                <w:b/>
                <w:sz w:val="20"/>
                <w:szCs w:val="20"/>
                <w:lang w:val="sr-Cyrl-RS"/>
              </w:rPr>
              <w:t xml:space="preserve"> </w:t>
            </w:r>
            <w:r w:rsidRPr="006900FD">
              <w:rPr>
                <w:rFonts w:ascii="Verdana" w:eastAsia="Times New Roman" w:hAnsi="Verdana" w:cs="Times New Roman"/>
                <w:b/>
                <w:sz w:val="20"/>
                <w:szCs w:val="20"/>
                <w:lang w:val="sr-Cyrl-CS"/>
              </w:rPr>
              <w:t xml:space="preserve"> </w:t>
            </w:r>
            <w:r w:rsidRPr="006900FD">
              <w:rPr>
                <w:rFonts w:ascii="Verdana" w:eastAsia="Times New Roman" w:hAnsi="Verdana" w:cs="Times New Roman"/>
                <w:b/>
                <w:sz w:val="20"/>
                <w:szCs w:val="20"/>
                <w:lang w:val="sr-Cyrl-RS"/>
              </w:rPr>
              <w:t>МОДЕЛ УГОВОРА</w:t>
            </w:r>
          </w:p>
        </w:tc>
      </w:tr>
    </w:tbl>
    <w:tbl>
      <w:tblPr>
        <w:tblStyle w:val="TableGrid1"/>
        <w:tblW w:w="0" w:type="auto"/>
        <w:tblLook w:val="01E0" w:firstRow="1" w:lastRow="1" w:firstColumn="1" w:lastColumn="1" w:noHBand="0" w:noVBand="0"/>
      </w:tblPr>
      <w:tblGrid>
        <w:gridCol w:w="9350"/>
      </w:tblGrid>
      <w:tr w:rsidR="00E503B8" w:rsidRPr="006900FD" w:rsidTr="00690284">
        <w:tc>
          <w:tcPr>
            <w:tcW w:w="9576" w:type="dxa"/>
          </w:tcPr>
          <w:p w:rsidR="00666508" w:rsidRPr="006900FD" w:rsidRDefault="00666508" w:rsidP="00666508">
            <w:pPr>
              <w:rPr>
                <w:rFonts w:ascii="Verdana" w:hAnsi="Verdana"/>
                <w:lang w:val="en-US"/>
              </w:rPr>
            </w:pPr>
            <w:bookmarkStart w:id="0" w:name="OLE_LINK1"/>
            <w:bookmarkStart w:id="1" w:name="OLE_LINK2"/>
            <w:r w:rsidRPr="006900FD">
              <w:rPr>
                <w:rFonts w:ascii="Verdana" w:hAnsi="Verdana"/>
                <w:b/>
                <w:bCs/>
                <w:lang w:val="en-US"/>
              </w:rPr>
              <w:t xml:space="preserve">НАПОМЕНА: </w:t>
            </w:r>
            <w:proofErr w:type="spellStart"/>
            <w:r w:rsidRPr="006900FD">
              <w:rPr>
                <w:rFonts w:ascii="Verdana" w:hAnsi="Verdana"/>
                <w:lang w:val="en-US"/>
              </w:rPr>
              <w:t>Приложени</w:t>
            </w:r>
            <w:proofErr w:type="spellEnd"/>
            <w:r w:rsidRPr="006900FD">
              <w:rPr>
                <w:rFonts w:ascii="Verdana" w:hAnsi="Verdana"/>
                <w:lang w:val="en-US"/>
              </w:rPr>
              <w:t xml:space="preserve"> </w:t>
            </w:r>
            <w:proofErr w:type="spellStart"/>
            <w:r w:rsidRPr="006900FD">
              <w:rPr>
                <w:rFonts w:ascii="Verdana" w:hAnsi="Verdana"/>
                <w:lang w:val="en-US"/>
              </w:rPr>
              <w:t>модел</w:t>
            </w:r>
            <w:proofErr w:type="spellEnd"/>
            <w:r w:rsidRPr="006900FD">
              <w:rPr>
                <w:rFonts w:ascii="Verdana" w:hAnsi="Verdana"/>
                <w:lang w:val="en-US"/>
              </w:rPr>
              <w:t xml:space="preserve"> </w:t>
            </w:r>
            <w:proofErr w:type="spellStart"/>
            <w:r w:rsidRPr="006900FD">
              <w:rPr>
                <w:rFonts w:ascii="Verdana" w:hAnsi="Verdana"/>
                <w:lang w:val="en-US"/>
              </w:rPr>
              <w:t>уговора</w:t>
            </w:r>
            <w:proofErr w:type="spellEnd"/>
            <w:r w:rsidRPr="006900FD">
              <w:rPr>
                <w:rFonts w:ascii="Verdana" w:hAnsi="Verdana"/>
                <w:lang w:val="en-US"/>
              </w:rPr>
              <w:t xml:space="preserve"> </w:t>
            </w:r>
            <w:proofErr w:type="spellStart"/>
            <w:r w:rsidRPr="006900FD">
              <w:rPr>
                <w:rFonts w:ascii="Verdana" w:hAnsi="Verdana"/>
                <w:lang w:val="en-US"/>
              </w:rPr>
              <w:t>је</w:t>
            </w:r>
            <w:proofErr w:type="spellEnd"/>
            <w:r w:rsidRPr="006900FD">
              <w:rPr>
                <w:rFonts w:ascii="Verdana" w:hAnsi="Verdana"/>
                <w:lang w:val="en-US"/>
              </w:rPr>
              <w:t xml:space="preserve"> </w:t>
            </w:r>
            <w:proofErr w:type="spellStart"/>
            <w:r w:rsidRPr="006900FD">
              <w:rPr>
                <w:rFonts w:ascii="Verdana" w:hAnsi="Verdana"/>
                <w:lang w:val="en-US"/>
              </w:rPr>
              <w:t>саставни</w:t>
            </w:r>
            <w:proofErr w:type="spellEnd"/>
            <w:r w:rsidRPr="006900FD">
              <w:rPr>
                <w:rFonts w:ascii="Verdana" w:hAnsi="Verdana"/>
                <w:lang w:val="en-US"/>
              </w:rPr>
              <w:t xml:space="preserve"> </w:t>
            </w:r>
            <w:proofErr w:type="spellStart"/>
            <w:r w:rsidRPr="006900FD">
              <w:rPr>
                <w:rFonts w:ascii="Verdana" w:hAnsi="Verdana"/>
                <w:lang w:val="en-US"/>
              </w:rPr>
              <w:t>део</w:t>
            </w:r>
            <w:proofErr w:type="spellEnd"/>
            <w:r w:rsidRPr="006900FD">
              <w:rPr>
                <w:rFonts w:ascii="Verdana" w:hAnsi="Verdana"/>
                <w:lang w:val="en-US"/>
              </w:rPr>
              <w:t xml:space="preserve"> </w:t>
            </w:r>
            <w:proofErr w:type="spellStart"/>
            <w:r w:rsidRPr="006900FD">
              <w:rPr>
                <w:rFonts w:ascii="Verdana" w:hAnsi="Verdana"/>
                <w:lang w:val="en-US"/>
              </w:rPr>
              <w:t>конкурсне</w:t>
            </w:r>
            <w:proofErr w:type="spellEnd"/>
            <w:r w:rsidRPr="006900FD">
              <w:rPr>
                <w:rFonts w:ascii="Verdana" w:hAnsi="Verdana"/>
                <w:lang w:val="en-US"/>
              </w:rPr>
              <w:t xml:space="preserve"> </w:t>
            </w:r>
            <w:proofErr w:type="spellStart"/>
            <w:r w:rsidRPr="006900FD">
              <w:rPr>
                <w:rFonts w:ascii="Verdana" w:hAnsi="Verdana"/>
                <w:lang w:val="en-US"/>
              </w:rPr>
              <w:t>документације</w:t>
            </w:r>
            <w:proofErr w:type="spellEnd"/>
            <w:r w:rsidRPr="006900FD">
              <w:rPr>
                <w:rFonts w:ascii="Verdana" w:hAnsi="Verdana"/>
                <w:lang w:val="en-US"/>
              </w:rPr>
              <w:t xml:space="preserve"> и </w:t>
            </w:r>
            <w:proofErr w:type="spellStart"/>
            <w:r w:rsidRPr="006900FD">
              <w:rPr>
                <w:rFonts w:ascii="Verdana" w:hAnsi="Verdana"/>
                <w:lang w:val="en-US"/>
              </w:rPr>
              <w:t>он</w:t>
            </w:r>
            <w:proofErr w:type="spellEnd"/>
            <w:r w:rsidRPr="006900FD">
              <w:rPr>
                <w:rFonts w:ascii="Verdana" w:hAnsi="Verdana"/>
                <w:lang w:val="en-US"/>
              </w:rPr>
              <w:t xml:space="preserve"> </w:t>
            </w:r>
            <w:proofErr w:type="spellStart"/>
            <w:r w:rsidRPr="006900FD">
              <w:rPr>
                <w:rFonts w:ascii="Verdana" w:hAnsi="Verdana"/>
                <w:lang w:val="en-US"/>
              </w:rPr>
              <w:t>представља</w:t>
            </w:r>
            <w:proofErr w:type="spellEnd"/>
            <w:r w:rsidRPr="006900FD">
              <w:rPr>
                <w:rFonts w:ascii="Verdana" w:hAnsi="Verdana"/>
                <w:lang w:val="en-US"/>
              </w:rPr>
              <w:t xml:space="preserve"> </w:t>
            </w:r>
            <w:proofErr w:type="spellStart"/>
            <w:r w:rsidRPr="006900FD">
              <w:rPr>
                <w:rFonts w:ascii="Verdana" w:hAnsi="Verdana"/>
                <w:lang w:val="en-US"/>
              </w:rPr>
              <w:t>садржину</w:t>
            </w:r>
            <w:proofErr w:type="spellEnd"/>
            <w:r w:rsidRPr="006900FD">
              <w:rPr>
                <w:rFonts w:ascii="Verdana" w:hAnsi="Verdana"/>
                <w:lang w:val="en-US"/>
              </w:rPr>
              <w:t xml:space="preserve"> </w:t>
            </w:r>
            <w:proofErr w:type="spellStart"/>
            <w:r w:rsidRPr="006900FD">
              <w:rPr>
                <w:rFonts w:ascii="Verdana" w:hAnsi="Verdana"/>
                <w:lang w:val="en-US"/>
              </w:rPr>
              <w:t>уговора</w:t>
            </w:r>
            <w:proofErr w:type="spellEnd"/>
            <w:r w:rsidRPr="006900FD">
              <w:rPr>
                <w:rFonts w:ascii="Verdana" w:hAnsi="Verdana"/>
                <w:lang w:val="en-US"/>
              </w:rPr>
              <w:t xml:space="preserve"> </w:t>
            </w:r>
            <w:proofErr w:type="spellStart"/>
            <w:r w:rsidRPr="006900FD">
              <w:rPr>
                <w:rFonts w:ascii="Verdana" w:hAnsi="Verdana"/>
                <w:lang w:val="en-US"/>
              </w:rPr>
              <w:t>који</w:t>
            </w:r>
            <w:proofErr w:type="spellEnd"/>
            <w:r w:rsidRPr="006900FD">
              <w:rPr>
                <w:rFonts w:ascii="Verdana" w:hAnsi="Verdana"/>
                <w:lang w:val="en-US"/>
              </w:rPr>
              <w:t xml:space="preserve"> </w:t>
            </w:r>
            <w:proofErr w:type="spellStart"/>
            <w:r w:rsidRPr="006900FD">
              <w:rPr>
                <w:rFonts w:ascii="Verdana" w:hAnsi="Verdana"/>
                <w:lang w:val="en-US"/>
              </w:rPr>
              <w:t>ће</w:t>
            </w:r>
            <w:proofErr w:type="spellEnd"/>
            <w:r w:rsidRPr="006900FD">
              <w:rPr>
                <w:rFonts w:ascii="Verdana" w:hAnsi="Verdana"/>
                <w:lang w:val="en-US"/>
              </w:rPr>
              <w:t xml:space="preserve"> </w:t>
            </w:r>
            <w:proofErr w:type="spellStart"/>
            <w:r w:rsidRPr="006900FD">
              <w:rPr>
                <w:rFonts w:ascii="Verdana" w:hAnsi="Verdana"/>
                <w:lang w:val="en-US"/>
              </w:rPr>
              <w:t>бити</w:t>
            </w:r>
            <w:proofErr w:type="spellEnd"/>
            <w:r w:rsidRPr="006900FD">
              <w:rPr>
                <w:rFonts w:ascii="Verdana" w:hAnsi="Verdana"/>
                <w:lang w:val="en-US"/>
              </w:rPr>
              <w:t xml:space="preserve"> </w:t>
            </w:r>
            <w:proofErr w:type="spellStart"/>
            <w:r w:rsidRPr="006900FD">
              <w:rPr>
                <w:rFonts w:ascii="Verdana" w:hAnsi="Verdana"/>
                <w:lang w:val="en-US"/>
              </w:rPr>
              <w:t>закључен</w:t>
            </w:r>
            <w:proofErr w:type="spellEnd"/>
            <w:r w:rsidRPr="006900FD">
              <w:rPr>
                <w:rFonts w:ascii="Verdana" w:hAnsi="Verdana"/>
                <w:lang w:val="en-US"/>
              </w:rPr>
              <w:t xml:space="preserve"> </w:t>
            </w:r>
            <w:proofErr w:type="spellStart"/>
            <w:r w:rsidRPr="006900FD">
              <w:rPr>
                <w:rFonts w:ascii="Verdana" w:hAnsi="Verdana"/>
                <w:lang w:val="en-US"/>
              </w:rPr>
              <w:t>са</w:t>
            </w:r>
            <w:proofErr w:type="spellEnd"/>
            <w:r w:rsidRPr="006900FD">
              <w:rPr>
                <w:rFonts w:ascii="Verdana" w:hAnsi="Verdana"/>
                <w:lang w:val="en-US"/>
              </w:rPr>
              <w:t xml:space="preserve"> </w:t>
            </w:r>
            <w:proofErr w:type="spellStart"/>
            <w:r w:rsidRPr="006900FD">
              <w:rPr>
                <w:rFonts w:ascii="Verdana" w:hAnsi="Verdana"/>
                <w:lang w:val="en-US"/>
              </w:rPr>
              <w:t>понуђачем</w:t>
            </w:r>
            <w:proofErr w:type="spellEnd"/>
            <w:r w:rsidRPr="006900FD">
              <w:rPr>
                <w:rFonts w:ascii="Verdana" w:hAnsi="Verdana"/>
                <w:lang w:val="en-US"/>
              </w:rPr>
              <w:t xml:space="preserve"> </w:t>
            </w:r>
            <w:proofErr w:type="spellStart"/>
            <w:r w:rsidRPr="006900FD">
              <w:rPr>
                <w:rFonts w:ascii="Verdana" w:hAnsi="Verdana"/>
                <w:lang w:val="en-US"/>
              </w:rPr>
              <w:t>коме</w:t>
            </w:r>
            <w:proofErr w:type="spellEnd"/>
            <w:r w:rsidRPr="006900FD">
              <w:rPr>
                <w:rFonts w:ascii="Verdana" w:hAnsi="Verdana"/>
                <w:lang w:val="en-US"/>
              </w:rPr>
              <w:t xml:space="preserve"> </w:t>
            </w:r>
            <w:proofErr w:type="spellStart"/>
            <w:r w:rsidRPr="006900FD">
              <w:rPr>
                <w:rFonts w:ascii="Verdana" w:hAnsi="Verdana"/>
                <w:lang w:val="en-US"/>
              </w:rPr>
              <w:t>буде</w:t>
            </w:r>
            <w:proofErr w:type="spellEnd"/>
            <w:r w:rsidRPr="006900FD">
              <w:rPr>
                <w:rFonts w:ascii="Verdana" w:hAnsi="Verdana"/>
                <w:lang w:val="en-US"/>
              </w:rPr>
              <w:t xml:space="preserve"> </w:t>
            </w:r>
            <w:proofErr w:type="spellStart"/>
            <w:r w:rsidRPr="006900FD">
              <w:rPr>
                <w:rFonts w:ascii="Verdana" w:hAnsi="Verdana"/>
                <w:lang w:val="en-US"/>
              </w:rPr>
              <w:t>додељен</w:t>
            </w:r>
            <w:proofErr w:type="spellEnd"/>
            <w:r w:rsidRPr="006900FD">
              <w:rPr>
                <w:rFonts w:ascii="Verdana" w:hAnsi="Verdana"/>
                <w:lang w:val="en-US"/>
              </w:rPr>
              <w:t xml:space="preserve"> </w:t>
            </w:r>
            <w:proofErr w:type="spellStart"/>
            <w:r w:rsidRPr="006900FD">
              <w:rPr>
                <w:rFonts w:ascii="Verdana" w:hAnsi="Verdana"/>
                <w:lang w:val="en-US"/>
              </w:rPr>
              <w:t>уговор</w:t>
            </w:r>
            <w:proofErr w:type="spellEnd"/>
            <w:r w:rsidRPr="006900FD">
              <w:rPr>
                <w:rFonts w:ascii="Verdana" w:hAnsi="Verdana"/>
                <w:lang w:val="en-US"/>
              </w:rPr>
              <w:t xml:space="preserve"> о </w:t>
            </w:r>
            <w:proofErr w:type="spellStart"/>
            <w:r w:rsidRPr="006900FD">
              <w:rPr>
                <w:rFonts w:ascii="Verdana" w:hAnsi="Verdana"/>
                <w:lang w:val="en-US"/>
              </w:rPr>
              <w:t>јавној</w:t>
            </w:r>
            <w:proofErr w:type="spellEnd"/>
            <w:r w:rsidRPr="006900FD">
              <w:rPr>
                <w:rFonts w:ascii="Verdana" w:hAnsi="Verdana"/>
                <w:lang w:val="en-US"/>
              </w:rPr>
              <w:t xml:space="preserve"> </w:t>
            </w:r>
            <w:proofErr w:type="spellStart"/>
            <w:r w:rsidRPr="006900FD">
              <w:rPr>
                <w:rFonts w:ascii="Verdana" w:hAnsi="Verdana"/>
                <w:lang w:val="en-US"/>
              </w:rPr>
              <w:t>набавци</w:t>
            </w:r>
            <w:proofErr w:type="spellEnd"/>
            <w:r w:rsidRPr="006900FD">
              <w:rPr>
                <w:rFonts w:ascii="Verdana" w:hAnsi="Verdana"/>
                <w:lang w:val="en-US"/>
              </w:rPr>
              <w:t xml:space="preserve">. </w:t>
            </w:r>
          </w:p>
          <w:p w:rsidR="00666508" w:rsidRPr="006900FD" w:rsidRDefault="00666508" w:rsidP="00666508">
            <w:pPr>
              <w:rPr>
                <w:rFonts w:ascii="Verdana" w:hAnsi="Verdana"/>
                <w:bCs/>
                <w:lang w:val="sr-Cyrl-RS"/>
              </w:rPr>
            </w:pPr>
            <w:r w:rsidRPr="006900FD">
              <w:rPr>
                <w:rFonts w:ascii="Verdana" w:hAnsi="Verdana"/>
                <w:bCs/>
                <w:lang w:val="sr-Cyrl-RS"/>
              </w:rPr>
              <w:t>М</w:t>
            </w:r>
            <w:proofErr w:type="spellStart"/>
            <w:r w:rsidRPr="006900FD">
              <w:rPr>
                <w:rFonts w:ascii="Verdana" w:hAnsi="Verdana"/>
                <w:bCs/>
                <w:lang w:val="en-US"/>
              </w:rPr>
              <w:t>одел</w:t>
            </w:r>
            <w:proofErr w:type="spellEnd"/>
            <w:r w:rsidRPr="006900FD">
              <w:rPr>
                <w:rFonts w:ascii="Verdana" w:hAnsi="Verdana"/>
                <w:bCs/>
                <w:lang w:val="en-US"/>
              </w:rPr>
              <w:t xml:space="preserve"> </w:t>
            </w:r>
            <w:proofErr w:type="spellStart"/>
            <w:r w:rsidRPr="006900FD">
              <w:rPr>
                <w:rFonts w:ascii="Verdana" w:hAnsi="Verdana"/>
                <w:bCs/>
                <w:lang w:val="en-US"/>
              </w:rPr>
              <w:t>уговора</w:t>
            </w:r>
            <w:proofErr w:type="spellEnd"/>
            <w:r w:rsidRPr="006900FD">
              <w:rPr>
                <w:rFonts w:ascii="Verdana" w:hAnsi="Verdana"/>
                <w:bCs/>
                <w:lang w:val="en-US"/>
              </w:rPr>
              <w:t xml:space="preserve"> </w:t>
            </w:r>
            <w:proofErr w:type="spellStart"/>
            <w:r w:rsidRPr="006900FD">
              <w:rPr>
                <w:rFonts w:ascii="Verdana" w:hAnsi="Verdana"/>
                <w:bCs/>
                <w:lang w:val="en-US"/>
              </w:rPr>
              <w:t>понуђач</w:t>
            </w:r>
            <w:proofErr w:type="spellEnd"/>
            <w:r w:rsidRPr="006900FD">
              <w:rPr>
                <w:rFonts w:ascii="Verdana" w:hAnsi="Verdana"/>
                <w:bCs/>
                <w:lang w:val="sr-Cyrl-RS"/>
              </w:rPr>
              <w:t xml:space="preserve"> </w:t>
            </w:r>
            <w:r w:rsidRPr="006900FD">
              <w:rPr>
                <w:rFonts w:ascii="Verdana" w:hAnsi="Verdana"/>
                <w:bCs/>
                <w:lang w:val="en-US"/>
              </w:rPr>
              <w:t xml:space="preserve"> </w:t>
            </w:r>
            <w:proofErr w:type="spellStart"/>
            <w:r w:rsidRPr="006900FD">
              <w:rPr>
                <w:rFonts w:ascii="Verdana" w:hAnsi="Verdana"/>
                <w:bCs/>
                <w:lang w:val="en-US"/>
              </w:rPr>
              <w:t>попуњава</w:t>
            </w:r>
            <w:proofErr w:type="spellEnd"/>
            <w:r w:rsidRPr="006900FD">
              <w:rPr>
                <w:rFonts w:ascii="Verdana" w:hAnsi="Verdana"/>
                <w:bCs/>
                <w:lang w:val="sr-Cyrl-RS"/>
              </w:rPr>
              <w:t xml:space="preserve"> (осенчене делове) </w:t>
            </w:r>
            <w:r w:rsidRPr="006900FD">
              <w:rPr>
                <w:rFonts w:ascii="Verdana" w:hAnsi="Verdana"/>
                <w:bCs/>
                <w:lang w:val="en-US"/>
              </w:rPr>
              <w:t xml:space="preserve"> и </w:t>
            </w:r>
            <w:r w:rsidRPr="006900FD">
              <w:rPr>
                <w:rFonts w:ascii="Verdana" w:hAnsi="Verdana"/>
                <w:bCs/>
                <w:lang w:val="sr-Cyrl-RS"/>
              </w:rPr>
              <w:t>попуњени модел уговора учитава  у оквиру своје е-понуде.</w:t>
            </w:r>
          </w:p>
          <w:p w:rsidR="00666508" w:rsidRPr="006900FD" w:rsidRDefault="00666508" w:rsidP="00666508">
            <w:pPr>
              <w:rPr>
                <w:rFonts w:ascii="Verdana" w:hAnsi="Verdana"/>
                <w:bCs/>
                <w:lang w:val="sr-Cyrl-RS"/>
              </w:rPr>
            </w:pPr>
            <w:r w:rsidRPr="006900FD">
              <w:rPr>
                <w:rFonts w:ascii="Verdana" w:hAnsi="Verdana"/>
                <w:bCs/>
                <w:lang w:val="sr-Cyrl-RS"/>
              </w:rPr>
              <w:t>Понуђач у модел уговора не уноси датум, печат и потпис.</w:t>
            </w:r>
          </w:p>
          <w:p w:rsidR="00666508" w:rsidRPr="006900FD" w:rsidRDefault="00666508" w:rsidP="00666508">
            <w:pPr>
              <w:rPr>
                <w:rFonts w:ascii="Verdana" w:hAnsi="Verdana"/>
                <w:lang w:val="sr-Cyrl-RS"/>
              </w:rPr>
            </w:pPr>
          </w:p>
          <w:p w:rsidR="00E503B8" w:rsidRPr="006900FD" w:rsidRDefault="00E503B8" w:rsidP="00666508">
            <w:pPr>
              <w:rPr>
                <w:rFonts w:ascii="Verdana" w:hAnsi="Verdana" w:cs="Arial"/>
                <w:i/>
                <w:lang w:val="sr-Cyrl-CS" w:eastAsia="sr-Latn-CS"/>
              </w:rPr>
            </w:pPr>
          </w:p>
        </w:tc>
      </w:tr>
      <w:bookmarkEnd w:id="0"/>
      <w:bookmarkEnd w:id="1"/>
    </w:tbl>
    <w:p w:rsidR="00E503B8" w:rsidRPr="006900FD" w:rsidRDefault="00E503B8" w:rsidP="00E503B8">
      <w:pPr>
        <w:jc w:val="both"/>
        <w:rPr>
          <w:rFonts w:ascii="Verdana" w:eastAsia="Times New Roman" w:hAnsi="Verdana" w:cs="Times New Roman"/>
          <w:b/>
          <w:sz w:val="20"/>
          <w:szCs w:val="20"/>
        </w:rPr>
      </w:pPr>
    </w:p>
    <w:p w:rsidR="00666508" w:rsidRPr="006900FD" w:rsidRDefault="00666508" w:rsidP="00666508">
      <w:pPr>
        <w:jc w:val="both"/>
        <w:rPr>
          <w:rFonts w:ascii="Verdana" w:hAnsi="Verdana"/>
          <w:sz w:val="20"/>
          <w:szCs w:val="20"/>
          <w:lang w:val="sr-Cyrl-RS"/>
        </w:rPr>
      </w:pPr>
      <w:r w:rsidRPr="006900FD">
        <w:rPr>
          <w:rFonts w:ascii="Verdana" w:hAnsi="Verdana"/>
          <w:sz w:val="20"/>
          <w:szCs w:val="20"/>
          <w:lang w:val="en-US"/>
        </w:rPr>
        <w:t xml:space="preserve">*У </w:t>
      </w:r>
      <w:proofErr w:type="spellStart"/>
      <w:r w:rsidRPr="006900FD">
        <w:rPr>
          <w:rFonts w:ascii="Verdana" w:hAnsi="Verdana"/>
          <w:sz w:val="20"/>
          <w:szCs w:val="20"/>
          <w:lang w:val="en-US"/>
        </w:rPr>
        <w:t>случају</w:t>
      </w:r>
      <w:proofErr w:type="spellEnd"/>
      <w:r w:rsidRPr="006900FD">
        <w:rPr>
          <w:rFonts w:ascii="Verdana" w:hAnsi="Verdana"/>
          <w:sz w:val="20"/>
          <w:szCs w:val="20"/>
          <w:lang w:val="en-US"/>
        </w:rPr>
        <w:t xml:space="preserve"> </w:t>
      </w:r>
      <w:proofErr w:type="spellStart"/>
      <w:r w:rsidRPr="006900FD">
        <w:rPr>
          <w:rFonts w:ascii="Verdana" w:hAnsi="Verdana"/>
          <w:sz w:val="20"/>
          <w:szCs w:val="20"/>
          <w:lang w:val="en-US"/>
        </w:rPr>
        <w:t>подношења</w:t>
      </w:r>
      <w:proofErr w:type="spellEnd"/>
      <w:r w:rsidRPr="006900FD">
        <w:rPr>
          <w:rFonts w:ascii="Verdana" w:hAnsi="Verdana"/>
          <w:sz w:val="20"/>
          <w:szCs w:val="20"/>
          <w:lang w:val="en-US"/>
        </w:rPr>
        <w:t xml:space="preserve"> </w:t>
      </w:r>
      <w:r w:rsidRPr="006900FD">
        <w:rPr>
          <w:rFonts w:ascii="Verdana" w:hAnsi="Verdana"/>
          <w:sz w:val="20"/>
          <w:szCs w:val="20"/>
          <w:lang w:val="sr-Cyrl-RS"/>
        </w:rPr>
        <w:t>понуде чланова групе понуђача</w:t>
      </w:r>
      <w:r w:rsidRPr="006900FD">
        <w:rPr>
          <w:rFonts w:ascii="Verdana" w:hAnsi="Verdana"/>
          <w:sz w:val="20"/>
          <w:szCs w:val="20"/>
          <w:lang w:val="en-US"/>
        </w:rPr>
        <w:t xml:space="preserve">, </w:t>
      </w:r>
      <w:proofErr w:type="spellStart"/>
      <w:r w:rsidRPr="006900FD">
        <w:rPr>
          <w:rFonts w:ascii="Verdana" w:hAnsi="Verdana"/>
          <w:sz w:val="20"/>
          <w:szCs w:val="20"/>
          <w:lang w:val="en-US"/>
        </w:rPr>
        <w:t>односно</w:t>
      </w:r>
      <w:proofErr w:type="spellEnd"/>
      <w:r w:rsidRPr="006900FD">
        <w:rPr>
          <w:rFonts w:ascii="Verdana" w:hAnsi="Verdana"/>
          <w:sz w:val="20"/>
          <w:szCs w:val="20"/>
          <w:lang w:val="en-US"/>
        </w:rPr>
        <w:t xml:space="preserve"> </w:t>
      </w:r>
      <w:proofErr w:type="spellStart"/>
      <w:r w:rsidRPr="006900FD">
        <w:rPr>
          <w:rFonts w:ascii="Verdana" w:hAnsi="Verdana"/>
          <w:sz w:val="20"/>
          <w:szCs w:val="20"/>
          <w:lang w:val="en-US"/>
        </w:rPr>
        <w:t>понуде</w:t>
      </w:r>
      <w:proofErr w:type="spellEnd"/>
      <w:r w:rsidRPr="006900FD">
        <w:rPr>
          <w:rFonts w:ascii="Verdana" w:hAnsi="Verdana"/>
          <w:sz w:val="20"/>
          <w:szCs w:val="20"/>
          <w:lang w:val="en-US"/>
        </w:rPr>
        <w:t xml:space="preserve"> </w:t>
      </w:r>
      <w:proofErr w:type="spellStart"/>
      <w:proofErr w:type="gramStart"/>
      <w:r w:rsidRPr="006900FD">
        <w:rPr>
          <w:rFonts w:ascii="Verdana" w:hAnsi="Verdana"/>
          <w:sz w:val="20"/>
          <w:szCs w:val="20"/>
          <w:lang w:val="en-US"/>
        </w:rPr>
        <w:t>са</w:t>
      </w:r>
      <w:proofErr w:type="spellEnd"/>
      <w:r w:rsidRPr="006900FD">
        <w:rPr>
          <w:rFonts w:ascii="Verdana" w:hAnsi="Verdana"/>
          <w:sz w:val="20"/>
          <w:szCs w:val="20"/>
          <w:lang w:val="en-US"/>
        </w:rPr>
        <w:t xml:space="preserve"> </w:t>
      </w:r>
      <w:r w:rsidRPr="006900FD">
        <w:rPr>
          <w:rFonts w:ascii="Verdana" w:hAnsi="Verdana"/>
          <w:sz w:val="20"/>
          <w:szCs w:val="20"/>
          <w:lang w:val="sr-Cyrl-RS"/>
        </w:rPr>
        <w:t xml:space="preserve"> </w:t>
      </w:r>
      <w:proofErr w:type="spellStart"/>
      <w:r w:rsidRPr="006900FD">
        <w:rPr>
          <w:rFonts w:ascii="Verdana" w:hAnsi="Verdana"/>
          <w:sz w:val="20"/>
          <w:szCs w:val="20"/>
          <w:lang w:val="en-US"/>
        </w:rPr>
        <w:t>подизвођач</w:t>
      </w:r>
      <w:proofErr w:type="spellEnd"/>
      <w:r w:rsidRPr="006900FD">
        <w:rPr>
          <w:rFonts w:ascii="Verdana" w:hAnsi="Verdana"/>
          <w:sz w:val="20"/>
          <w:szCs w:val="20"/>
          <w:lang w:val="sr-Cyrl-RS"/>
        </w:rPr>
        <w:t>ем</w:t>
      </w:r>
      <w:proofErr w:type="gramEnd"/>
      <w:r w:rsidRPr="006900FD">
        <w:rPr>
          <w:rFonts w:ascii="Verdana" w:hAnsi="Verdana"/>
          <w:sz w:val="20"/>
          <w:szCs w:val="20"/>
          <w:lang w:val="en-US"/>
        </w:rPr>
        <w:t xml:space="preserve">, у </w:t>
      </w:r>
      <w:proofErr w:type="spellStart"/>
      <w:r w:rsidRPr="006900FD">
        <w:rPr>
          <w:rFonts w:ascii="Verdana" w:hAnsi="Verdana"/>
          <w:sz w:val="20"/>
          <w:szCs w:val="20"/>
          <w:lang w:val="en-US"/>
        </w:rPr>
        <w:t>уговору</w:t>
      </w:r>
      <w:proofErr w:type="spellEnd"/>
      <w:r w:rsidRPr="006900FD">
        <w:rPr>
          <w:rFonts w:ascii="Verdana" w:hAnsi="Verdana"/>
          <w:sz w:val="20"/>
          <w:szCs w:val="20"/>
          <w:lang w:val="en-US"/>
        </w:rPr>
        <w:t xml:space="preserve"> </w:t>
      </w:r>
      <w:proofErr w:type="spellStart"/>
      <w:r w:rsidRPr="006900FD">
        <w:rPr>
          <w:rFonts w:ascii="Verdana" w:hAnsi="Verdana"/>
          <w:sz w:val="20"/>
          <w:szCs w:val="20"/>
          <w:lang w:val="en-US"/>
        </w:rPr>
        <w:t>морају</w:t>
      </w:r>
      <w:proofErr w:type="spellEnd"/>
      <w:r w:rsidRPr="006900FD">
        <w:rPr>
          <w:rFonts w:ascii="Verdana" w:hAnsi="Verdana"/>
          <w:sz w:val="20"/>
          <w:szCs w:val="20"/>
          <w:lang w:val="en-US"/>
        </w:rPr>
        <w:t xml:space="preserve"> </w:t>
      </w:r>
      <w:proofErr w:type="spellStart"/>
      <w:r w:rsidRPr="006900FD">
        <w:rPr>
          <w:rFonts w:ascii="Verdana" w:hAnsi="Verdana"/>
          <w:sz w:val="20"/>
          <w:szCs w:val="20"/>
          <w:lang w:val="en-US"/>
        </w:rPr>
        <w:t>бити</w:t>
      </w:r>
      <w:proofErr w:type="spellEnd"/>
      <w:r w:rsidRPr="006900FD">
        <w:rPr>
          <w:rFonts w:ascii="Verdana" w:hAnsi="Verdana"/>
          <w:sz w:val="20"/>
          <w:szCs w:val="20"/>
          <w:lang w:val="en-US"/>
        </w:rPr>
        <w:t xml:space="preserve"> </w:t>
      </w:r>
      <w:proofErr w:type="spellStart"/>
      <w:r w:rsidRPr="006900FD">
        <w:rPr>
          <w:rFonts w:ascii="Verdana" w:hAnsi="Verdana"/>
          <w:sz w:val="20"/>
          <w:szCs w:val="20"/>
          <w:lang w:val="en-US"/>
        </w:rPr>
        <w:t>наведени</w:t>
      </w:r>
      <w:proofErr w:type="spellEnd"/>
      <w:r w:rsidRPr="006900FD">
        <w:rPr>
          <w:rFonts w:ascii="Verdana" w:hAnsi="Verdana"/>
          <w:sz w:val="20"/>
          <w:szCs w:val="20"/>
          <w:lang w:val="en-US"/>
        </w:rPr>
        <w:t xml:space="preserve"> </w:t>
      </w:r>
      <w:proofErr w:type="spellStart"/>
      <w:r w:rsidRPr="006900FD">
        <w:rPr>
          <w:rFonts w:ascii="Verdana" w:hAnsi="Verdana"/>
          <w:sz w:val="20"/>
          <w:szCs w:val="20"/>
          <w:lang w:val="en-US"/>
        </w:rPr>
        <w:t>сви</w:t>
      </w:r>
      <w:proofErr w:type="spellEnd"/>
      <w:r w:rsidRPr="006900FD">
        <w:rPr>
          <w:rFonts w:ascii="Verdana" w:hAnsi="Verdana"/>
          <w:sz w:val="20"/>
          <w:szCs w:val="20"/>
          <w:lang w:val="en-US"/>
        </w:rPr>
        <w:t xml:space="preserve"> </w:t>
      </w:r>
      <w:r w:rsidRPr="006900FD">
        <w:rPr>
          <w:rFonts w:ascii="Verdana" w:hAnsi="Verdana"/>
          <w:sz w:val="20"/>
          <w:szCs w:val="20"/>
          <w:lang w:val="sr-Cyrl-RS"/>
        </w:rPr>
        <w:t>чланови групе понуђача</w:t>
      </w:r>
      <w:r w:rsidRPr="006900FD">
        <w:rPr>
          <w:rFonts w:ascii="Verdana" w:hAnsi="Verdana"/>
          <w:sz w:val="20"/>
          <w:szCs w:val="20"/>
          <w:lang w:val="en-US"/>
        </w:rPr>
        <w:t xml:space="preserve">, </w:t>
      </w:r>
      <w:proofErr w:type="spellStart"/>
      <w:r w:rsidRPr="006900FD">
        <w:rPr>
          <w:rFonts w:ascii="Verdana" w:hAnsi="Verdana"/>
          <w:sz w:val="20"/>
          <w:szCs w:val="20"/>
          <w:lang w:val="en-US"/>
        </w:rPr>
        <w:t>односно</w:t>
      </w:r>
      <w:proofErr w:type="spellEnd"/>
      <w:r w:rsidRPr="006900FD">
        <w:rPr>
          <w:rFonts w:ascii="Verdana" w:hAnsi="Verdana"/>
          <w:sz w:val="20"/>
          <w:szCs w:val="20"/>
          <w:lang w:val="en-US"/>
        </w:rPr>
        <w:t xml:space="preserve"> </w:t>
      </w:r>
      <w:proofErr w:type="spellStart"/>
      <w:r w:rsidRPr="006900FD">
        <w:rPr>
          <w:rFonts w:ascii="Verdana" w:hAnsi="Verdana"/>
          <w:sz w:val="20"/>
          <w:szCs w:val="20"/>
          <w:lang w:val="en-US"/>
        </w:rPr>
        <w:t>сви</w:t>
      </w:r>
      <w:proofErr w:type="spellEnd"/>
      <w:r w:rsidRPr="006900FD">
        <w:rPr>
          <w:rFonts w:ascii="Verdana" w:hAnsi="Verdana"/>
          <w:sz w:val="20"/>
          <w:szCs w:val="20"/>
          <w:lang w:val="en-US"/>
        </w:rPr>
        <w:t xml:space="preserve"> </w:t>
      </w:r>
      <w:proofErr w:type="spellStart"/>
      <w:r w:rsidRPr="006900FD">
        <w:rPr>
          <w:rFonts w:ascii="Verdana" w:hAnsi="Verdana"/>
          <w:sz w:val="20"/>
          <w:szCs w:val="20"/>
          <w:lang w:val="en-US"/>
        </w:rPr>
        <w:t>подизвођачи</w:t>
      </w:r>
      <w:proofErr w:type="spellEnd"/>
      <w:r w:rsidRPr="006900FD">
        <w:rPr>
          <w:rFonts w:ascii="Verdana" w:hAnsi="Verdana"/>
          <w:sz w:val="20"/>
          <w:szCs w:val="20"/>
          <w:lang w:val="en-US"/>
        </w:rPr>
        <w:t>.</w:t>
      </w:r>
    </w:p>
    <w:p w:rsidR="00E503B8" w:rsidRPr="006900FD" w:rsidRDefault="00E503B8" w:rsidP="00666508">
      <w:pPr>
        <w:jc w:val="both"/>
        <w:rPr>
          <w:rFonts w:ascii="Verdana" w:eastAsia="Times New Roman" w:hAnsi="Verdana" w:cs="Times New Roman"/>
          <w:b/>
          <w:sz w:val="20"/>
          <w:szCs w:val="20"/>
          <w:lang w:val="sr-Cyrl-RS"/>
        </w:rPr>
      </w:pPr>
    </w:p>
    <w:p w:rsidR="00E503B8" w:rsidRPr="006900FD" w:rsidRDefault="00E503B8" w:rsidP="006900FD">
      <w:pPr>
        <w:jc w:val="center"/>
        <w:rPr>
          <w:rFonts w:ascii="Verdana" w:eastAsia="Times New Roman" w:hAnsi="Verdana" w:cs="Times New Roman"/>
          <w:b/>
          <w:sz w:val="20"/>
          <w:szCs w:val="20"/>
          <w:lang w:val="ru-RU"/>
        </w:rPr>
      </w:pPr>
      <w:r w:rsidRPr="006900FD">
        <w:rPr>
          <w:rFonts w:ascii="Verdana" w:eastAsia="Times New Roman" w:hAnsi="Verdana" w:cs="Times New Roman"/>
          <w:b/>
          <w:sz w:val="20"/>
          <w:szCs w:val="20"/>
          <w:lang w:val="ru-RU"/>
        </w:rPr>
        <w:t>УГОВОР</w:t>
      </w:r>
    </w:p>
    <w:p w:rsidR="00E503B8" w:rsidRPr="006900FD" w:rsidRDefault="00E503B8" w:rsidP="006900FD">
      <w:pPr>
        <w:suppressAutoHyphens/>
        <w:jc w:val="center"/>
        <w:rPr>
          <w:rFonts w:ascii="Verdana" w:hAnsi="Verdana"/>
          <w:b/>
          <w:sz w:val="20"/>
          <w:szCs w:val="20"/>
          <w:lang w:val="sr-Cyrl-CS" w:eastAsia="ar-SA"/>
        </w:rPr>
      </w:pPr>
      <w:r w:rsidRPr="006900FD">
        <w:rPr>
          <w:rFonts w:ascii="Verdana" w:hAnsi="Verdana"/>
          <w:b/>
          <w:sz w:val="20"/>
          <w:szCs w:val="20"/>
          <w:lang w:val="sr-Cyrl-CS" w:eastAsia="ar-SA"/>
        </w:rPr>
        <w:t>о јавној набавци услуга сузбијање комараца на територији АП Војводине у отвореном поступку,</w:t>
      </w:r>
    </w:p>
    <w:p w:rsidR="00E503B8" w:rsidRPr="006900FD" w:rsidRDefault="00E503B8" w:rsidP="00E503B8">
      <w:pPr>
        <w:suppressAutoHyphens/>
        <w:jc w:val="center"/>
        <w:rPr>
          <w:rFonts w:ascii="Verdana" w:eastAsia="Times New Roman" w:hAnsi="Verdana" w:cs="Times New Roman"/>
          <w:b/>
          <w:sz w:val="20"/>
          <w:szCs w:val="20"/>
          <w:lang w:val="ru-RU"/>
        </w:rPr>
      </w:pPr>
      <w:r w:rsidRPr="006900FD">
        <w:rPr>
          <w:rFonts w:ascii="Verdana" w:hAnsi="Verdana"/>
          <w:b/>
          <w:sz w:val="20"/>
          <w:szCs w:val="20"/>
          <w:lang w:val="sr-Latn-CS" w:eastAsia="ar-SA"/>
        </w:rPr>
        <w:t>б</w:t>
      </w:r>
      <w:r w:rsidRPr="006900FD">
        <w:rPr>
          <w:rFonts w:ascii="Verdana" w:hAnsi="Verdana"/>
          <w:b/>
          <w:sz w:val="20"/>
          <w:szCs w:val="20"/>
          <w:lang w:val="sr-Cyrl-CS" w:eastAsia="ar-SA"/>
        </w:rPr>
        <w:t>рој:</w:t>
      </w:r>
      <w:r w:rsidRPr="006900FD">
        <w:rPr>
          <w:rFonts w:ascii="Verdana" w:hAnsi="Verdana"/>
          <w:b/>
          <w:sz w:val="20"/>
          <w:szCs w:val="20"/>
          <w:lang w:val="ru-RU" w:eastAsia="ar-SA"/>
        </w:rPr>
        <w:t>140-404-</w:t>
      </w:r>
      <w:r w:rsidR="000514F5" w:rsidRPr="006900FD">
        <w:rPr>
          <w:rFonts w:ascii="Verdana" w:hAnsi="Verdana"/>
          <w:b/>
          <w:sz w:val="20"/>
          <w:szCs w:val="20"/>
          <w:lang w:val="sr-Latn-RS" w:eastAsia="ar-SA"/>
        </w:rPr>
        <w:t>25</w:t>
      </w:r>
      <w:r w:rsidR="000514F5" w:rsidRPr="006900FD">
        <w:rPr>
          <w:rFonts w:ascii="Verdana" w:hAnsi="Verdana"/>
          <w:b/>
          <w:sz w:val="20"/>
          <w:szCs w:val="20"/>
          <w:lang w:val="ru-RU" w:eastAsia="ar-SA"/>
        </w:rPr>
        <w:t>/2021</w:t>
      </w:r>
      <w:r w:rsidRPr="006900FD">
        <w:rPr>
          <w:rFonts w:ascii="Verdana" w:hAnsi="Verdana"/>
          <w:b/>
          <w:sz w:val="20"/>
          <w:szCs w:val="20"/>
          <w:lang w:val="ru-RU" w:eastAsia="ar-SA"/>
        </w:rPr>
        <w:t>-02</w:t>
      </w:r>
      <w:r w:rsidRPr="006900FD">
        <w:rPr>
          <w:rFonts w:ascii="Verdana" w:hAnsi="Verdana"/>
          <w:b/>
          <w:sz w:val="20"/>
          <w:szCs w:val="20"/>
          <w:lang w:val="sr-Cyrl-CS" w:eastAsia="ar-SA"/>
        </w:rPr>
        <w:t xml:space="preserve">, ред. бр. ЈН ОП </w:t>
      </w:r>
      <w:r w:rsidRPr="006900FD">
        <w:rPr>
          <w:rFonts w:ascii="Verdana" w:hAnsi="Verdana"/>
          <w:b/>
          <w:sz w:val="20"/>
          <w:szCs w:val="20"/>
          <w:lang w:val="sr-Cyrl-RS" w:eastAsia="ar-SA"/>
        </w:rPr>
        <w:t>1</w:t>
      </w:r>
      <w:r w:rsidR="000514F5" w:rsidRPr="006900FD">
        <w:rPr>
          <w:rFonts w:ascii="Verdana" w:hAnsi="Verdana"/>
          <w:b/>
          <w:sz w:val="20"/>
          <w:szCs w:val="20"/>
          <w:lang w:val="sr-Cyrl-CS" w:eastAsia="ar-SA"/>
        </w:rPr>
        <w:t>/21</w:t>
      </w:r>
    </w:p>
    <w:p w:rsidR="00E503B8" w:rsidRPr="006900FD" w:rsidRDefault="00E503B8" w:rsidP="00E503B8">
      <w:pPr>
        <w:jc w:val="center"/>
        <w:rPr>
          <w:rFonts w:ascii="Verdana" w:eastAsia="Times New Roman" w:hAnsi="Verdana" w:cs="Times New Roman"/>
          <w:b/>
          <w:sz w:val="20"/>
          <w:szCs w:val="20"/>
          <w:lang w:val="ru-RU"/>
        </w:rPr>
      </w:pPr>
      <w:r w:rsidRPr="006900FD">
        <w:rPr>
          <w:rFonts w:ascii="Verdana" w:eastAsia="Times New Roman" w:hAnsi="Verdana" w:cs="Times New Roman"/>
          <w:b/>
          <w:sz w:val="20"/>
          <w:szCs w:val="20"/>
          <w:lang w:val="ru-RU"/>
        </w:rPr>
        <w:t xml:space="preserve"> </w:t>
      </w:r>
    </w:p>
    <w:p w:rsidR="00E503B8" w:rsidRPr="006900FD" w:rsidRDefault="00E503B8" w:rsidP="00E503B8">
      <w:pPr>
        <w:tabs>
          <w:tab w:val="left" w:pos="0"/>
        </w:tabs>
        <w:ind w:firstLine="26"/>
        <w:jc w:val="both"/>
        <w:rPr>
          <w:rFonts w:ascii="Verdana" w:eastAsia="Times New Roman" w:hAnsi="Verdana" w:cs="Times New Roman"/>
          <w:b/>
          <w:sz w:val="20"/>
          <w:szCs w:val="20"/>
          <w:u w:val="single"/>
          <w:lang w:val="ru-RU"/>
        </w:rPr>
      </w:pPr>
      <w:r w:rsidRPr="006900FD">
        <w:rPr>
          <w:rFonts w:ascii="Verdana" w:eastAsia="Times New Roman" w:hAnsi="Verdana" w:cs="Times New Roman"/>
          <w:sz w:val="20"/>
          <w:szCs w:val="20"/>
          <w:lang w:val="ru-RU"/>
        </w:rPr>
        <w:t xml:space="preserve">        </w:t>
      </w:r>
      <w:r w:rsidRPr="006900FD">
        <w:rPr>
          <w:rFonts w:ascii="Verdana" w:eastAsia="Times New Roman" w:hAnsi="Verdana" w:cs="Times New Roman"/>
          <w:sz w:val="20"/>
          <w:szCs w:val="20"/>
          <w:lang w:val="ru-RU"/>
        </w:rPr>
        <w:tab/>
        <w:t xml:space="preserve">закључен дана _____________________. </w:t>
      </w:r>
      <w:r w:rsidR="00666508" w:rsidRPr="006900FD">
        <w:rPr>
          <w:rFonts w:ascii="Verdana" w:hAnsi="Verdana" w:cs="Verdana"/>
          <w:color w:val="000000"/>
          <w:sz w:val="20"/>
          <w:szCs w:val="20"/>
        </w:rPr>
        <w:t>________________.*</w:t>
      </w:r>
      <w:proofErr w:type="spellStart"/>
      <w:r w:rsidR="00666508" w:rsidRPr="006900FD">
        <w:rPr>
          <w:rFonts w:ascii="Verdana" w:hAnsi="Verdana" w:cs="Verdana"/>
          <w:color w:val="000000"/>
          <w:sz w:val="20"/>
          <w:szCs w:val="20"/>
        </w:rPr>
        <w:t>године</w:t>
      </w:r>
      <w:proofErr w:type="spellEnd"/>
      <w:r w:rsidR="00666508" w:rsidRPr="006900FD">
        <w:rPr>
          <w:rFonts w:ascii="Verdana" w:hAnsi="Verdana" w:cs="Verdana"/>
          <w:color w:val="000000"/>
          <w:sz w:val="20"/>
          <w:szCs w:val="20"/>
        </w:rPr>
        <w:t xml:space="preserve"> (*</w:t>
      </w:r>
      <w:proofErr w:type="spellStart"/>
      <w:r w:rsidR="00666508" w:rsidRPr="006900FD">
        <w:rPr>
          <w:rFonts w:ascii="Verdana" w:hAnsi="Verdana" w:cs="Verdana"/>
          <w:color w:val="000000"/>
          <w:sz w:val="20"/>
          <w:szCs w:val="20"/>
        </w:rPr>
        <w:t>уписује</w:t>
      </w:r>
      <w:proofErr w:type="spellEnd"/>
      <w:r w:rsidR="00666508" w:rsidRPr="006900FD">
        <w:rPr>
          <w:rFonts w:ascii="Verdana" w:hAnsi="Verdana" w:cs="Verdana"/>
          <w:color w:val="000000"/>
          <w:sz w:val="20"/>
          <w:szCs w:val="20"/>
        </w:rPr>
        <w:t xml:space="preserve"> </w:t>
      </w:r>
      <w:proofErr w:type="spellStart"/>
      <w:r w:rsidR="00666508" w:rsidRPr="006900FD">
        <w:rPr>
          <w:rFonts w:ascii="Verdana" w:hAnsi="Verdana" w:cs="Verdana"/>
          <w:color w:val="000000"/>
          <w:sz w:val="20"/>
          <w:szCs w:val="20"/>
        </w:rPr>
        <w:t>Наручилац</w:t>
      </w:r>
      <w:proofErr w:type="spellEnd"/>
      <w:r w:rsidR="00666508" w:rsidRPr="006900FD">
        <w:rPr>
          <w:rFonts w:ascii="Verdana" w:hAnsi="Verdana" w:cs="Verdana"/>
          <w:color w:val="000000"/>
          <w:sz w:val="20"/>
          <w:szCs w:val="20"/>
        </w:rPr>
        <w:t xml:space="preserve"> </w:t>
      </w:r>
      <w:proofErr w:type="spellStart"/>
      <w:r w:rsidR="00666508" w:rsidRPr="006900FD">
        <w:rPr>
          <w:rFonts w:ascii="Verdana" w:hAnsi="Verdana" w:cs="Verdana"/>
          <w:color w:val="000000"/>
          <w:sz w:val="20"/>
          <w:szCs w:val="20"/>
        </w:rPr>
        <w:t>приликом</w:t>
      </w:r>
      <w:proofErr w:type="spellEnd"/>
      <w:r w:rsidR="00666508" w:rsidRPr="006900FD">
        <w:rPr>
          <w:rFonts w:ascii="Verdana" w:hAnsi="Verdana" w:cs="Verdana"/>
          <w:color w:val="000000"/>
          <w:sz w:val="20"/>
          <w:szCs w:val="20"/>
        </w:rPr>
        <w:t xml:space="preserve"> </w:t>
      </w:r>
      <w:proofErr w:type="spellStart"/>
      <w:r w:rsidR="00666508" w:rsidRPr="006900FD">
        <w:rPr>
          <w:rFonts w:ascii="Verdana" w:hAnsi="Verdana" w:cs="Verdana"/>
          <w:color w:val="000000"/>
          <w:sz w:val="20"/>
          <w:szCs w:val="20"/>
        </w:rPr>
        <w:t>закључења</w:t>
      </w:r>
      <w:proofErr w:type="spellEnd"/>
      <w:r w:rsidR="00666508" w:rsidRPr="006900FD">
        <w:rPr>
          <w:rFonts w:ascii="Verdana" w:hAnsi="Verdana" w:cs="Verdana"/>
          <w:color w:val="000000"/>
          <w:sz w:val="20"/>
          <w:szCs w:val="20"/>
        </w:rPr>
        <w:t xml:space="preserve"> </w:t>
      </w:r>
      <w:proofErr w:type="spellStart"/>
      <w:r w:rsidR="00666508" w:rsidRPr="006900FD">
        <w:rPr>
          <w:rFonts w:ascii="Verdana" w:hAnsi="Verdana" w:cs="Verdana"/>
          <w:color w:val="000000"/>
          <w:sz w:val="20"/>
          <w:szCs w:val="20"/>
        </w:rPr>
        <w:t>уговора</w:t>
      </w:r>
      <w:proofErr w:type="spellEnd"/>
      <w:r w:rsidR="00666508" w:rsidRPr="006900FD">
        <w:rPr>
          <w:rFonts w:ascii="Verdana" w:hAnsi="Verdana" w:cs="Verdana"/>
          <w:color w:val="000000"/>
          <w:sz w:val="20"/>
          <w:szCs w:val="20"/>
        </w:rPr>
        <w:t>),</w:t>
      </w:r>
      <w:r w:rsidRPr="006900FD">
        <w:rPr>
          <w:rFonts w:ascii="Verdana" w:eastAsia="Times New Roman" w:hAnsi="Verdana" w:cs="Times New Roman"/>
          <w:sz w:val="20"/>
          <w:szCs w:val="20"/>
          <w:lang w:val="ru-RU"/>
        </w:rPr>
        <w:t xml:space="preserve"> у Новом Саду, између:</w:t>
      </w:r>
    </w:p>
    <w:p w:rsidR="00E503B8" w:rsidRPr="006900FD" w:rsidRDefault="00E503B8" w:rsidP="00E503B8">
      <w:pPr>
        <w:tabs>
          <w:tab w:val="left" w:pos="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ab/>
        <w:t xml:space="preserve">1. </w:t>
      </w:r>
      <w:r w:rsidRPr="006900FD">
        <w:rPr>
          <w:rFonts w:ascii="Verdana" w:eastAsia="Times New Roman" w:hAnsi="Verdana" w:cs="Times New Roman"/>
          <w:b/>
          <w:sz w:val="20"/>
          <w:szCs w:val="20"/>
          <w:lang w:val="ru-RU"/>
        </w:rPr>
        <w:t>Аутономне покрајине Војводине -</w:t>
      </w:r>
      <w:r w:rsidRPr="006900FD">
        <w:rPr>
          <w:rFonts w:ascii="Verdana" w:eastAsia="Times New Roman" w:hAnsi="Verdana" w:cs="Times New Roman"/>
          <w:sz w:val="20"/>
          <w:szCs w:val="20"/>
          <w:lang w:val="ru-RU"/>
        </w:rPr>
        <w:t xml:space="preserve"> </w:t>
      </w:r>
      <w:r w:rsidRPr="006900FD">
        <w:rPr>
          <w:rFonts w:ascii="Verdana" w:eastAsia="Times New Roman" w:hAnsi="Verdana" w:cs="Times New Roman"/>
          <w:b/>
          <w:sz w:val="20"/>
          <w:szCs w:val="20"/>
          <w:lang w:val="ru-RU"/>
        </w:rPr>
        <w:t>Покрајинског секретаријата за урбанизам и заштиту животне средине, Нови Сад,</w:t>
      </w:r>
      <w:r w:rsidRPr="006900FD">
        <w:rPr>
          <w:rFonts w:ascii="Verdana" w:eastAsia="Times New Roman" w:hAnsi="Verdana" w:cs="Times New Roman"/>
          <w:sz w:val="20"/>
          <w:szCs w:val="20"/>
          <w:lang w:val="ru-RU"/>
        </w:rPr>
        <w:t xml:space="preserve"> Булевар Михајла Пупина бр.16. ( у даљем тескту: Наручилац), који заступа покрајински секретар Владимир Галић, и</w:t>
      </w:r>
    </w:p>
    <w:p w:rsidR="00E503B8" w:rsidRPr="006900FD" w:rsidRDefault="00E503B8" w:rsidP="00E503B8">
      <w:pPr>
        <w:shd w:val="clear" w:color="auto" w:fill="BFBFBF"/>
        <w:tabs>
          <w:tab w:val="left" w:pos="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ab/>
        <w:t>2.</w:t>
      </w:r>
      <w:r w:rsidRPr="006900FD">
        <w:rPr>
          <w:rFonts w:ascii="Verdana" w:eastAsia="Times New Roman" w:hAnsi="Verdana" w:cs="Times New Roman"/>
          <w:b/>
          <w:sz w:val="20"/>
          <w:szCs w:val="20"/>
          <w:lang w:val="ru-RU"/>
        </w:rPr>
        <w:t xml:space="preserve"> ______________________________________ из _________________</w:t>
      </w:r>
      <w:r w:rsidRPr="006900FD">
        <w:rPr>
          <w:rFonts w:ascii="Verdana" w:eastAsia="Times New Roman" w:hAnsi="Verdana" w:cs="Times New Roman"/>
          <w:sz w:val="20"/>
          <w:szCs w:val="20"/>
          <w:lang w:val="ru-RU"/>
        </w:rPr>
        <w:t xml:space="preserve">, </w:t>
      </w:r>
    </w:p>
    <w:p w:rsidR="00E503B8" w:rsidRPr="006900FD" w:rsidRDefault="00E503B8" w:rsidP="00E503B8">
      <w:pPr>
        <w:shd w:val="clear" w:color="auto" w:fill="BFBFBF"/>
        <w:tabs>
          <w:tab w:val="left" w:pos="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ab/>
      </w:r>
      <w:r w:rsidRPr="006900FD">
        <w:rPr>
          <w:rFonts w:ascii="Verdana" w:eastAsia="Times New Roman" w:hAnsi="Verdana" w:cs="Times New Roman"/>
          <w:sz w:val="20"/>
          <w:szCs w:val="20"/>
          <w:lang w:val="ru-RU"/>
        </w:rPr>
        <w:tab/>
        <w:t xml:space="preserve">     (навести скраћено пословно име из АПР-а)</w:t>
      </w:r>
    </w:p>
    <w:p w:rsidR="00E503B8" w:rsidRPr="006900FD" w:rsidRDefault="00E503B8" w:rsidP="00E503B8">
      <w:pPr>
        <w:shd w:val="clear" w:color="auto" w:fill="BFBFBF"/>
        <w:tabs>
          <w:tab w:val="left" w:pos="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ул.______________________ бр. ____________ ( у даљем тексту: Добављач) , кога заступа ______________________________________________.</w:t>
      </w:r>
    </w:p>
    <w:p w:rsidR="00E503B8" w:rsidRPr="006900FD" w:rsidRDefault="00E503B8" w:rsidP="00E503B8">
      <w:pPr>
        <w:shd w:val="clear" w:color="auto" w:fill="E6E6E6"/>
        <w:tabs>
          <w:tab w:val="left" w:pos="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ab/>
      </w:r>
      <w:r w:rsidRPr="006900FD">
        <w:rPr>
          <w:rFonts w:ascii="Verdana" w:eastAsia="Times New Roman" w:hAnsi="Verdana" w:cs="Times New Roman"/>
          <w:sz w:val="20"/>
          <w:szCs w:val="20"/>
          <w:lang w:val="ru-RU"/>
        </w:rPr>
        <w:tab/>
        <w:t xml:space="preserve">  (навести функцију и име и презиме)  </w:t>
      </w:r>
    </w:p>
    <w:p w:rsidR="00E503B8" w:rsidRPr="006900FD" w:rsidRDefault="00E503B8" w:rsidP="00E503B8">
      <w:pPr>
        <w:tabs>
          <w:tab w:val="left" w:pos="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 xml:space="preserve">                                                 </w:t>
      </w:r>
    </w:p>
    <w:p w:rsidR="00E503B8" w:rsidRPr="006900FD" w:rsidRDefault="00E503B8" w:rsidP="00E503B8">
      <w:pPr>
        <w:tabs>
          <w:tab w:val="left" w:pos="0"/>
        </w:tabs>
        <w:ind w:firstLine="26"/>
        <w:jc w:val="both"/>
        <w:rPr>
          <w:rFonts w:ascii="Verdana" w:eastAsia="Times New Roman" w:hAnsi="Verdana" w:cs="Times New Roman"/>
          <w:b/>
          <w:i/>
          <w:sz w:val="20"/>
          <w:szCs w:val="20"/>
          <w:u w:val="single"/>
          <w:lang w:val="ru-RU"/>
        </w:rPr>
      </w:pPr>
      <w:r w:rsidRPr="006900FD">
        <w:rPr>
          <w:rFonts w:ascii="Verdana" w:eastAsia="Times New Roman" w:hAnsi="Verdana" w:cs="Times New Roman"/>
          <w:sz w:val="20"/>
          <w:szCs w:val="20"/>
          <w:lang w:val="ru-RU"/>
        </w:rPr>
        <w:t xml:space="preserve"> </w:t>
      </w:r>
      <w:r w:rsidRPr="006900FD">
        <w:rPr>
          <w:rFonts w:ascii="Verdana" w:eastAsia="Times New Roman" w:hAnsi="Verdana" w:cs="Times New Roman"/>
          <w:b/>
          <w:sz w:val="20"/>
          <w:szCs w:val="20"/>
          <w:lang w:val="ru-RU"/>
        </w:rPr>
        <w:t xml:space="preserve"> </w:t>
      </w:r>
      <w:r w:rsidRPr="006900FD">
        <w:rPr>
          <w:rFonts w:ascii="Verdana" w:eastAsia="Times New Roman" w:hAnsi="Verdana" w:cs="Times New Roman"/>
          <w:b/>
          <w:i/>
          <w:sz w:val="20"/>
          <w:szCs w:val="20"/>
          <w:u w:val="single"/>
          <w:lang w:val="ru-RU"/>
        </w:rPr>
        <w:t xml:space="preserve">АКО ЈЕ ДАТА ЗАЈЕДНИЧКА ПОНУДА/ПОНУДА ГРУПЕ ПОНУЂАЧА: </w:t>
      </w:r>
    </w:p>
    <w:p w:rsidR="00E503B8" w:rsidRPr="006900FD" w:rsidRDefault="00E503B8" w:rsidP="00E503B8">
      <w:pPr>
        <w:tabs>
          <w:tab w:val="left" w:pos="180"/>
        </w:tabs>
        <w:ind w:firstLine="26"/>
        <w:jc w:val="both"/>
        <w:rPr>
          <w:rFonts w:ascii="Verdana" w:eastAsia="Times New Roman" w:hAnsi="Verdana" w:cs="Times New Roman"/>
          <w:b/>
          <w:sz w:val="20"/>
          <w:szCs w:val="20"/>
          <w:u w:val="single"/>
          <w:lang w:val="ru-RU"/>
        </w:rPr>
      </w:pPr>
      <w:r w:rsidRPr="006900FD">
        <w:rPr>
          <w:rFonts w:ascii="Verdana" w:eastAsia="Times New Roman" w:hAnsi="Verdana" w:cs="Times New Roman"/>
          <w:b/>
          <w:sz w:val="20"/>
          <w:szCs w:val="20"/>
          <w:u w:val="single"/>
          <w:lang w:val="ru-RU"/>
        </w:rPr>
        <w:t xml:space="preserve"> </w:t>
      </w:r>
    </w:p>
    <w:p w:rsidR="00E503B8" w:rsidRPr="006900FD" w:rsidRDefault="00E503B8" w:rsidP="00E503B8">
      <w:pPr>
        <w:shd w:val="clear" w:color="auto" w:fill="E6E6E6"/>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ab/>
        <w:t>2. Групу понуђача чине:</w:t>
      </w:r>
    </w:p>
    <w:p w:rsidR="00E503B8" w:rsidRPr="006900FD" w:rsidRDefault="00E503B8" w:rsidP="00E503B8">
      <w:pPr>
        <w:shd w:val="clear" w:color="auto" w:fill="E6E6E6"/>
        <w:tabs>
          <w:tab w:val="left" w:pos="180"/>
        </w:tabs>
        <w:ind w:firstLine="26"/>
        <w:jc w:val="both"/>
        <w:rPr>
          <w:rFonts w:ascii="Verdana" w:eastAsia="Times New Roman" w:hAnsi="Verdana" w:cs="Times New Roman"/>
          <w:b/>
          <w:sz w:val="20"/>
          <w:szCs w:val="20"/>
          <w:lang w:val="ru-RU"/>
        </w:rPr>
      </w:pP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b/>
          <w:sz w:val="20"/>
          <w:szCs w:val="20"/>
          <w:lang w:val="ru-RU"/>
        </w:rPr>
        <w:tab/>
      </w:r>
      <w:r w:rsidRPr="006900FD">
        <w:rPr>
          <w:rFonts w:ascii="Verdana" w:eastAsia="Times New Roman" w:hAnsi="Verdana" w:cs="Times New Roman"/>
          <w:sz w:val="20"/>
          <w:szCs w:val="20"/>
          <w:lang w:val="ru-RU"/>
        </w:rPr>
        <w:t>2.1.</w:t>
      </w:r>
      <w:r w:rsidRPr="006900FD">
        <w:rPr>
          <w:rFonts w:ascii="Verdana" w:eastAsia="Times New Roman" w:hAnsi="Verdana" w:cs="Times New Roman"/>
          <w:b/>
          <w:sz w:val="20"/>
          <w:szCs w:val="20"/>
          <w:lang w:val="ru-RU"/>
        </w:rPr>
        <w:t xml:space="preserve"> _________________________________  из ______________________</w:t>
      </w:r>
      <w:r w:rsidRPr="006900FD">
        <w:rPr>
          <w:rFonts w:ascii="Verdana" w:eastAsia="Times New Roman" w:hAnsi="Verdana" w:cs="Times New Roman"/>
          <w:sz w:val="20"/>
          <w:szCs w:val="20"/>
          <w:lang w:val="ru-RU"/>
        </w:rPr>
        <w:t xml:space="preserve">, </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ab/>
      </w:r>
      <w:r w:rsidRPr="006900FD">
        <w:rPr>
          <w:rFonts w:ascii="Verdana" w:eastAsia="Times New Roman" w:hAnsi="Verdana" w:cs="Times New Roman"/>
          <w:sz w:val="20"/>
          <w:szCs w:val="20"/>
          <w:lang w:val="ru-RU"/>
        </w:rPr>
        <w:tab/>
        <w:t xml:space="preserve">     (навести скраћено пословно име из АПР-а)</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ул.________________________________________ бр. ____________,</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b/>
          <w:sz w:val="20"/>
          <w:szCs w:val="20"/>
          <w:lang w:val="ru-RU"/>
        </w:rPr>
        <w:tab/>
      </w:r>
      <w:r w:rsidRPr="006900FD">
        <w:rPr>
          <w:rFonts w:ascii="Verdana" w:eastAsia="Times New Roman" w:hAnsi="Verdana" w:cs="Times New Roman"/>
          <w:sz w:val="20"/>
          <w:szCs w:val="20"/>
          <w:lang w:val="ru-RU"/>
        </w:rPr>
        <w:t>2.2.</w:t>
      </w:r>
      <w:r w:rsidRPr="006900FD">
        <w:rPr>
          <w:rFonts w:ascii="Verdana" w:eastAsia="Times New Roman" w:hAnsi="Verdana" w:cs="Times New Roman"/>
          <w:b/>
          <w:sz w:val="20"/>
          <w:szCs w:val="20"/>
          <w:lang w:val="ru-RU"/>
        </w:rPr>
        <w:t>___________________________________из ______________________</w:t>
      </w:r>
      <w:r w:rsidRPr="006900FD">
        <w:rPr>
          <w:rFonts w:ascii="Verdana" w:eastAsia="Times New Roman" w:hAnsi="Verdana" w:cs="Times New Roman"/>
          <w:sz w:val="20"/>
          <w:szCs w:val="20"/>
          <w:lang w:val="ru-RU"/>
        </w:rPr>
        <w:t xml:space="preserve">, </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ab/>
      </w:r>
      <w:r w:rsidRPr="006900FD">
        <w:rPr>
          <w:rFonts w:ascii="Verdana" w:eastAsia="Times New Roman" w:hAnsi="Verdana" w:cs="Times New Roman"/>
          <w:sz w:val="20"/>
          <w:szCs w:val="20"/>
          <w:lang w:val="ru-RU"/>
        </w:rPr>
        <w:tab/>
        <w:t xml:space="preserve">     (навести скраћено пословно име из АПР-а)</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ул.________________________________________ бр. ____________,</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b/>
          <w:sz w:val="20"/>
          <w:szCs w:val="20"/>
          <w:lang w:val="ru-RU"/>
        </w:rPr>
        <w:tab/>
      </w:r>
      <w:r w:rsidRPr="006900FD">
        <w:rPr>
          <w:rFonts w:ascii="Verdana" w:eastAsia="Times New Roman" w:hAnsi="Verdana" w:cs="Times New Roman"/>
          <w:sz w:val="20"/>
          <w:szCs w:val="20"/>
          <w:lang w:val="ru-RU"/>
        </w:rPr>
        <w:t>2.3.</w:t>
      </w:r>
      <w:r w:rsidRPr="006900FD">
        <w:rPr>
          <w:rFonts w:ascii="Verdana" w:eastAsia="Times New Roman" w:hAnsi="Verdana" w:cs="Times New Roman"/>
          <w:b/>
          <w:sz w:val="20"/>
          <w:szCs w:val="20"/>
          <w:lang w:val="ru-RU"/>
        </w:rPr>
        <w:t>________________________________из _________________________</w:t>
      </w:r>
      <w:r w:rsidRPr="006900FD">
        <w:rPr>
          <w:rFonts w:ascii="Verdana" w:eastAsia="Times New Roman" w:hAnsi="Verdana" w:cs="Times New Roman"/>
          <w:sz w:val="20"/>
          <w:szCs w:val="20"/>
          <w:lang w:val="ru-RU"/>
        </w:rPr>
        <w:t xml:space="preserve">, </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ab/>
      </w:r>
      <w:r w:rsidRPr="006900FD">
        <w:rPr>
          <w:rFonts w:ascii="Verdana" w:eastAsia="Times New Roman" w:hAnsi="Verdana" w:cs="Times New Roman"/>
          <w:sz w:val="20"/>
          <w:szCs w:val="20"/>
          <w:lang w:val="ru-RU"/>
        </w:rPr>
        <w:tab/>
        <w:t xml:space="preserve">     (навести скраћено пословно име из АПР-а)</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ул.________________________________________ бр. ____________,</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b/>
          <w:sz w:val="20"/>
          <w:szCs w:val="20"/>
          <w:lang w:val="ru-RU"/>
        </w:rPr>
        <w:tab/>
      </w:r>
      <w:r w:rsidRPr="006900FD">
        <w:rPr>
          <w:rFonts w:ascii="Verdana" w:eastAsia="Times New Roman" w:hAnsi="Verdana" w:cs="Times New Roman"/>
          <w:sz w:val="20"/>
          <w:szCs w:val="20"/>
          <w:lang w:val="ru-RU"/>
        </w:rPr>
        <w:t>2.4.</w:t>
      </w:r>
      <w:r w:rsidRPr="006900FD">
        <w:rPr>
          <w:rFonts w:ascii="Verdana" w:eastAsia="Times New Roman" w:hAnsi="Verdana" w:cs="Times New Roman"/>
          <w:b/>
          <w:sz w:val="20"/>
          <w:szCs w:val="20"/>
          <w:lang w:val="ru-RU"/>
        </w:rPr>
        <w:t>_________________________________из ________________________</w:t>
      </w:r>
      <w:r w:rsidRPr="006900FD">
        <w:rPr>
          <w:rFonts w:ascii="Verdana" w:eastAsia="Times New Roman" w:hAnsi="Verdana" w:cs="Times New Roman"/>
          <w:sz w:val="20"/>
          <w:szCs w:val="20"/>
          <w:lang w:val="ru-RU"/>
        </w:rPr>
        <w:t xml:space="preserve">, </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ab/>
      </w:r>
      <w:r w:rsidRPr="006900FD">
        <w:rPr>
          <w:rFonts w:ascii="Verdana" w:eastAsia="Times New Roman" w:hAnsi="Verdana" w:cs="Times New Roman"/>
          <w:sz w:val="20"/>
          <w:szCs w:val="20"/>
          <w:lang w:val="ru-RU"/>
        </w:rPr>
        <w:tab/>
        <w:t xml:space="preserve">     (навести скраћено пословно име из АПР-а)</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ул.________________________________________ бр. ____________,</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 xml:space="preserve"> (у даљем тексту:________________________________), а коју заступа _______________________________________________________________________,</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lastRenderedPageBreak/>
        <w:t xml:space="preserve">                                         (име и презиме, функција)   </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______________________________________________________________________.</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 xml:space="preserve">                          (навести скраћено пословно име из АПР-а)</w:t>
      </w:r>
    </w:p>
    <w:p w:rsidR="00E503B8" w:rsidRPr="006900FD" w:rsidRDefault="00E503B8" w:rsidP="00E503B8">
      <w:pPr>
        <w:shd w:val="clear" w:color="auto" w:fill="BFBFBF"/>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 xml:space="preserve">   </w:t>
      </w:r>
      <w:r w:rsidRPr="006900FD">
        <w:rPr>
          <w:rFonts w:ascii="Verdana" w:eastAsia="Times New Roman" w:hAnsi="Verdana" w:cs="Times New Roman"/>
          <w:sz w:val="20"/>
          <w:szCs w:val="20"/>
          <w:lang w:val="ru-RU"/>
        </w:rPr>
        <w:tab/>
      </w:r>
      <w:r w:rsidRPr="006900FD">
        <w:rPr>
          <w:rFonts w:ascii="Verdana" w:eastAsia="Times New Roman" w:hAnsi="Verdana" w:cs="Times New Roman"/>
          <w:sz w:val="20"/>
          <w:szCs w:val="20"/>
          <w:lang w:val="sr-Cyrl-CS"/>
        </w:rPr>
        <w:t xml:space="preserve">Споразум </w:t>
      </w:r>
      <w:r w:rsidRPr="006900FD">
        <w:rPr>
          <w:rFonts w:ascii="Verdana" w:eastAsia="Times New Roman" w:hAnsi="Verdana" w:cs="Times New Roman"/>
          <w:sz w:val="20"/>
          <w:szCs w:val="20"/>
          <w:lang w:val="ru-RU"/>
        </w:rPr>
        <w:t>групе понуђача  број:   __________________ од  _______________</w:t>
      </w:r>
      <w:r w:rsidRPr="006900FD">
        <w:rPr>
          <w:rFonts w:ascii="Verdana" w:eastAsia="Times New Roman" w:hAnsi="Verdana" w:cs="Times New Roman"/>
          <w:b/>
          <w:sz w:val="20"/>
          <w:szCs w:val="20"/>
          <w:lang w:val="ru-RU"/>
        </w:rPr>
        <w:t xml:space="preserve"> </w:t>
      </w:r>
      <w:r w:rsidRPr="006900FD">
        <w:rPr>
          <w:rFonts w:ascii="Verdana" w:eastAsia="Times New Roman" w:hAnsi="Verdana" w:cs="Times New Roman"/>
          <w:sz w:val="20"/>
          <w:szCs w:val="20"/>
          <w:lang w:val="ru-RU"/>
        </w:rPr>
        <w:t xml:space="preserve"> је саставни део овог уговора.</w:t>
      </w:r>
    </w:p>
    <w:p w:rsidR="00E503B8" w:rsidRPr="006900FD" w:rsidRDefault="00E503B8" w:rsidP="00E503B8">
      <w:pPr>
        <w:shd w:val="clear" w:color="auto" w:fill="E6E6E6"/>
        <w:tabs>
          <w:tab w:val="left" w:pos="180"/>
        </w:tabs>
        <w:ind w:firstLine="26"/>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ab/>
      </w:r>
      <w:r w:rsidRPr="006900FD">
        <w:rPr>
          <w:rFonts w:ascii="Verdana" w:eastAsia="Times New Roman" w:hAnsi="Verdana" w:cs="Times New Roman"/>
          <w:sz w:val="20"/>
          <w:szCs w:val="20"/>
          <w:lang w:val="ru-RU"/>
        </w:rPr>
        <w:tab/>
        <w:t xml:space="preserve">Чланови групе понуђача одговарају неограничено солидарно према Наручиоцу.  </w:t>
      </w:r>
    </w:p>
    <w:p w:rsidR="00E503B8" w:rsidRPr="006900FD" w:rsidRDefault="00E503B8" w:rsidP="00E503B8">
      <w:pPr>
        <w:tabs>
          <w:tab w:val="left" w:pos="180"/>
        </w:tabs>
        <w:ind w:left="26"/>
        <w:jc w:val="both"/>
        <w:rPr>
          <w:rFonts w:ascii="Verdana" w:eastAsia="Times New Roman" w:hAnsi="Verdana" w:cs="Times New Roman"/>
          <w:sz w:val="20"/>
          <w:szCs w:val="20"/>
          <w:u w:val="single"/>
          <w:lang w:val="ru-RU"/>
        </w:rPr>
      </w:pPr>
    </w:p>
    <w:p w:rsidR="00E503B8" w:rsidRPr="006900FD" w:rsidRDefault="00E503B8" w:rsidP="00E503B8">
      <w:pPr>
        <w:ind w:right="-360"/>
        <w:rPr>
          <w:rFonts w:ascii="Verdana" w:eastAsia="Times New Roman" w:hAnsi="Verdana" w:cs="Times New Roman"/>
          <w:b/>
          <w:sz w:val="20"/>
          <w:szCs w:val="20"/>
          <w:lang w:val="ru-RU"/>
        </w:rPr>
      </w:pPr>
      <w:r w:rsidRPr="006900FD">
        <w:rPr>
          <w:rFonts w:ascii="Verdana" w:eastAsia="Times New Roman" w:hAnsi="Verdana" w:cs="Times New Roman"/>
          <w:b/>
          <w:sz w:val="20"/>
          <w:szCs w:val="20"/>
          <w:lang w:val="ru-RU"/>
        </w:rPr>
        <w:t>Подаци о наручиоцу:</w:t>
      </w:r>
      <w:r w:rsidRPr="006900FD">
        <w:rPr>
          <w:rFonts w:ascii="Verdana" w:eastAsia="Times New Roman" w:hAnsi="Verdana" w:cs="Times New Roman"/>
          <w:b/>
          <w:sz w:val="20"/>
          <w:szCs w:val="20"/>
          <w:lang w:val="ru-RU"/>
        </w:rPr>
        <w:tab/>
      </w:r>
      <w:r w:rsidRPr="006900FD">
        <w:rPr>
          <w:rFonts w:ascii="Verdana" w:eastAsia="Times New Roman" w:hAnsi="Verdana" w:cs="Times New Roman"/>
          <w:b/>
          <w:sz w:val="20"/>
          <w:szCs w:val="20"/>
          <w:lang w:val="ru-RU"/>
        </w:rPr>
        <w:tab/>
      </w:r>
      <w:r w:rsidRPr="006900FD">
        <w:rPr>
          <w:rFonts w:ascii="Verdana" w:eastAsia="Times New Roman" w:hAnsi="Verdana" w:cs="Times New Roman"/>
          <w:b/>
          <w:sz w:val="20"/>
          <w:szCs w:val="20"/>
          <w:lang w:val="ru-RU"/>
        </w:rPr>
        <w:tab/>
      </w:r>
      <w:r w:rsidRPr="006900FD">
        <w:rPr>
          <w:rFonts w:ascii="Verdana" w:eastAsia="Times New Roman" w:hAnsi="Verdana" w:cs="Times New Roman"/>
          <w:b/>
          <w:sz w:val="20"/>
          <w:szCs w:val="20"/>
          <w:lang w:val="sr-Latn-RS"/>
        </w:rPr>
        <w:tab/>
      </w:r>
      <w:r w:rsidRPr="006900FD">
        <w:rPr>
          <w:rFonts w:ascii="Verdana" w:eastAsia="Times New Roman" w:hAnsi="Verdana" w:cs="Times New Roman"/>
          <w:b/>
          <w:sz w:val="20"/>
          <w:szCs w:val="20"/>
          <w:lang w:val="sr-Latn-RS"/>
        </w:rPr>
        <w:tab/>
      </w:r>
      <w:r w:rsidRPr="006900FD">
        <w:rPr>
          <w:rFonts w:ascii="Verdana" w:eastAsia="Times New Roman" w:hAnsi="Verdana" w:cs="Times New Roman"/>
          <w:b/>
          <w:sz w:val="20"/>
          <w:szCs w:val="20"/>
          <w:lang w:val="sr-Latn-RS"/>
        </w:rPr>
        <w:tab/>
      </w:r>
      <w:r w:rsidRPr="006900FD">
        <w:rPr>
          <w:rFonts w:ascii="Verdana" w:eastAsia="Times New Roman" w:hAnsi="Verdana" w:cs="Times New Roman"/>
          <w:b/>
          <w:sz w:val="20"/>
          <w:szCs w:val="20"/>
          <w:lang w:val="ru-RU"/>
        </w:rPr>
        <w:t xml:space="preserve">Подаци о добављачу: </w:t>
      </w:r>
    </w:p>
    <w:tbl>
      <w:tblPr>
        <w:tblW w:w="9806"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1973"/>
        <w:gridCol w:w="3700"/>
        <w:gridCol w:w="1819"/>
        <w:gridCol w:w="2314"/>
      </w:tblGrid>
      <w:tr w:rsidR="00E503B8" w:rsidRPr="006900FD" w:rsidTr="00690284">
        <w:trPr>
          <w:tblCellSpacing w:w="20" w:type="dxa"/>
        </w:trPr>
        <w:tc>
          <w:tcPr>
            <w:tcW w:w="1969" w:type="dxa"/>
            <w:shd w:val="clear" w:color="auto" w:fill="auto"/>
          </w:tcPr>
          <w:p w:rsidR="00E503B8" w:rsidRPr="006900FD" w:rsidRDefault="00E503B8" w:rsidP="00690284">
            <w:pPr>
              <w:ind w:left="73" w:right="28"/>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ПИБ:</w:t>
            </w:r>
          </w:p>
        </w:tc>
        <w:tc>
          <w:tcPr>
            <w:tcW w:w="3224" w:type="dxa"/>
            <w:shd w:val="clear" w:color="auto" w:fill="auto"/>
          </w:tcPr>
          <w:p w:rsidR="00E503B8" w:rsidRPr="006900FD" w:rsidRDefault="00E503B8" w:rsidP="00690284">
            <w:pPr>
              <w:ind w:left="31" w:right="14"/>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100715260</w:t>
            </w:r>
          </w:p>
        </w:tc>
        <w:tc>
          <w:tcPr>
            <w:tcW w:w="1850" w:type="dxa"/>
            <w:shd w:val="clear" w:color="auto" w:fill="E6E6E6"/>
          </w:tcPr>
          <w:p w:rsidR="00E503B8" w:rsidRPr="006900FD" w:rsidRDefault="00E503B8" w:rsidP="00690284">
            <w:pPr>
              <w:ind w:left="82"/>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ПИБ:</w:t>
            </w:r>
          </w:p>
        </w:tc>
        <w:tc>
          <w:tcPr>
            <w:tcW w:w="2563" w:type="dxa"/>
            <w:shd w:val="clear" w:color="auto" w:fill="BFBFBF"/>
          </w:tcPr>
          <w:p w:rsidR="00E503B8" w:rsidRPr="006900FD" w:rsidRDefault="00E503B8" w:rsidP="00690284">
            <w:pPr>
              <w:ind w:left="20" w:right="8"/>
              <w:rPr>
                <w:rFonts w:ascii="Verdana" w:eastAsia="Times New Roman" w:hAnsi="Verdana" w:cs="Times New Roman"/>
                <w:sz w:val="20"/>
                <w:szCs w:val="20"/>
                <w:lang w:val="sr-Cyrl-CS"/>
              </w:rPr>
            </w:pPr>
          </w:p>
        </w:tc>
      </w:tr>
      <w:tr w:rsidR="00E503B8" w:rsidRPr="006900FD" w:rsidTr="00690284">
        <w:trPr>
          <w:tblCellSpacing w:w="20" w:type="dxa"/>
        </w:trPr>
        <w:tc>
          <w:tcPr>
            <w:tcW w:w="1969" w:type="dxa"/>
            <w:shd w:val="clear" w:color="auto" w:fill="auto"/>
          </w:tcPr>
          <w:p w:rsidR="00E503B8" w:rsidRPr="006900FD" w:rsidRDefault="00E503B8" w:rsidP="00690284">
            <w:pPr>
              <w:ind w:left="73" w:right="28"/>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Матични број:</w:t>
            </w:r>
          </w:p>
        </w:tc>
        <w:tc>
          <w:tcPr>
            <w:tcW w:w="3224" w:type="dxa"/>
            <w:shd w:val="clear" w:color="auto" w:fill="auto"/>
          </w:tcPr>
          <w:p w:rsidR="00E503B8" w:rsidRPr="006900FD" w:rsidRDefault="00E503B8" w:rsidP="00690284">
            <w:pPr>
              <w:ind w:left="31" w:right="14"/>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08752885</w:t>
            </w:r>
          </w:p>
        </w:tc>
        <w:tc>
          <w:tcPr>
            <w:tcW w:w="1850" w:type="dxa"/>
            <w:shd w:val="clear" w:color="auto" w:fill="E6E6E6"/>
          </w:tcPr>
          <w:p w:rsidR="00E503B8" w:rsidRPr="006900FD" w:rsidRDefault="00E503B8" w:rsidP="00690284">
            <w:pPr>
              <w:ind w:left="82"/>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Матични број:</w:t>
            </w:r>
          </w:p>
        </w:tc>
        <w:tc>
          <w:tcPr>
            <w:tcW w:w="2563" w:type="dxa"/>
            <w:shd w:val="clear" w:color="auto" w:fill="BFBFBF"/>
          </w:tcPr>
          <w:p w:rsidR="00E503B8" w:rsidRPr="006900FD" w:rsidRDefault="00E503B8" w:rsidP="00690284">
            <w:pPr>
              <w:ind w:left="20" w:right="8"/>
              <w:rPr>
                <w:rFonts w:ascii="Verdana" w:eastAsia="Times New Roman" w:hAnsi="Verdana" w:cs="Times New Roman"/>
                <w:sz w:val="20"/>
                <w:szCs w:val="20"/>
                <w:lang w:val="sr-Cyrl-CS"/>
              </w:rPr>
            </w:pPr>
          </w:p>
        </w:tc>
      </w:tr>
      <w:tr w:rsidR="00E503B8" w:rsidRPr="006900FD" w:rsidTr="00690284">
        <w:trPr>
          <w:tblCellSpacing w:w="20" w:type="dxa"/>
        </w:trPr>
        <w:tc>
          <w:tcPr>
            <w:tcW w:w="1969" w:type="dxa"/>
            <w:shd w:val="clear" w:color="auto" w:fill="auto"/>
          </w:tcPr>
          <w:p w:rsidR="00E503B8" w:rsidRPr="006900FD" w:rsidRDefault="00E503B8" w:rsidP="00690284">
            <w:pPr>
              <w:ind w:left="73" w:right="28"/>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Број рачуна:</w:t>
            </w:r>
          </w:p>
        </w:tc>
        <w:tc>
          <w:tcPr>
            <w:tcW w:w="3224" w:type="dxa"/>
            <w:shd w:val="clear" w:color="auto" w:fill="auto"/>
          </w:tcPr>
          <w:p w:rsidR="00E503B8" w:rsidRPr="006900FD" w:rsidRDefault="00E503B8" w:rsidP="00690284">
            <w:pPr>
              <w:ind w:left="31" w:right="14"/>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840-30640-67</w:t>
            </w:r>
          </w:p>
          <w:p w:rsidR="00E503B8" w:rsidRPr="006900FD" w:rsidRDefault="00E503B8" w:rsidP="00690284">
            <w:pPr>
              <w:ind w:left="31" w:right="14"/>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Управа за трезор</w:t>
            </w:r>
          </w:p>
        </w:tc>
        <w:tc>
          <w:tcPr>
            <w:tcW w:w="1850" w:type="dxa"/>
            <w:shd w:val="clear" w:color="auto" w:fill="E6E6E6"/>
          </w:tcPr>
          <w:p w:rsidR="00E503B8" w:rsidRPr="006900FD" w:rsidRDefault="00E503B8" w:rsidP="00690284">
            <w:pPr>
              <w:ind w:left="82"/>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Број рачуна:</w:t>
            </w:r>
          </w:p>
        </w:tc>
        <w:tc>
          <w:tcPr>
            <w:tcW w:w="2563" w:type="dxa"/>
            <w:shd w:val="clear" w:color="auto" w:fill="BFBFBF"/>
          </w:tcPr>
          <w:p w:rsidR="00E503B8" w:rsidRPr="006900FD" w:rsidRDefault="00E503B8" w:rsidP="00690284">
            <w:pPr>
              <w:ind w:left="20" w:right="8"/>
              <w:rPr>
                <w:rFonts w:ascii="Verdana" w:eastAsia="Times New Roman" w:hAnsi="Verdana" w:cs="Times New Roman"/>
                <w:sz w:val="20"/>
                <w:szCs w:val="20"/>
                <w:lang w:val="sr-Cyrl-CS"/>
              </w:rPr>
            </w:pPr>
          </w:p>
        </w:tc>
      </w:tr>
      <w:tr w:rsidR="00E503B8" w:rsidRPr="006900FD" w:rsidTr="00690284">
        <w:trPr>
          <w:tblCellSpacing w:w="20" w:type="dxa"/>
        </w:trPr>
        <w:tc>
          <w:tcPr>
            <w:tcW w:w="1969" w:type="dxa"/>
            <w:shd w:val="clear" w:color="auto" w:fill="auto"/>
          </w:tcPr>
          <w:p w:rsidR="00E503B8" w:rsidRPr="006900FD" w:rsidRDefault="00E503B8" w:rsidP="00690284">
            <w:pPr>
              <w:ind w:left="73" w:right="28"/>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Телефон:</w:t>
            </w:r>
          </w:p>
        </w:tc>
        <w:tc>
          <w:tcPr>
            <w:tcW w:w="3224" w:type="dxa"/>
            <w:shd w:val="clear" w:color="auto" w:fill="auto"/>
          </w:tcPr>
          <w:p w:rsidR="00E503B8" w:rsidRPr="006900FD" w:rsidRDefault="00E503B8" w:rsidP="00690284">
            <w:pPr>
              <w:ind w:left="31" w:right="14"/>
              <w:rPr>
                <w:rFonts w:ascii="Verdana" w:eastAsia="Times New Roman" w:hAnsi="Verdana" w:cs="Times New Roman"/>
                <w:sz w:val="20"/>
                <w:szCs w:val="20"/>
                <w:lang w:val="sr-Cyrl-RS"/>
              </w:rPr>
            </w:pPr>
            <w:r w:rsidRPr="006900FD">
              <w:rPr>
                <w:rFonts w:ascii="Verdana" w:eastAsia="Times New Roman" w:hAnsi="Verdana" w:cs="Times New Roman"/>
                <w:sz w:val="20"/>
                <w:szCs w:val="20"/>
                <w:lang w:val="sr-Cyrl-CS"/>
              </w:rPr>
              <w:t>021/487 4719</w:t>
            </w:r>
          </w:p>
        </w:tc>
        <w:tc>
          <w:tcPr>
            <w:tcW w:w="1850" w:type="dxa"/>
            <w:shd w:val="clear" w:color="auto" w:fill="E6E6E6"/>
          </w:tcPr>
          <w:p w:rsidR="00E503B8" w:rsidRPr="006900FD" w:rsidRDefault="00E503B8" w:rsidP="00690284">
            <w:pPr>
              <w:ind w:left="82"/>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Телефон:</w:t>
            </w:r>
          </w:p>
        </w:tc>
        <w:tc>
          <w:tcPr>
            <w:tcW w:w="2563" w:type="dxa"/>
            <w:shd w:val="clear" w:color="auto" w:fill="BFBFBF"/>
          </w:tcPr>
          <w:p w:rsidR="00E503B8" w:rsidRPr="006900FD" w:rsidRDefault="00E503B8" w:rsidP="00690284">
            <w:pPr>
              <w:ind w:left="20" w:right="8"/>
              <w:rPr>
                <w:rFonts w:ascii="Verdana" w:eastAsia="Times New Roman" w:hAnsi="Verdana" w:cs="Times New Roman"/>
                <w:sz w:val="20"/>
                <w:szCs w:val="20"/>
                <w:lang w:val="sr-Cyrl-CS"/>
              </w:rPr>
            </w:pPr>
          </w:p>
        </w:tc>
      </w:tr>
      <w:tr w:rsidR="00E503B8" w:rsidRPr="006900FD" w:rsidTr="00690284">
        <w:trPr>
          <w:tblCellSpacing w:w="20" w:type="dxa"/>
        </w:trPr>
        <w:tc>
          <w:tcPr>
            <w:tcW w:w="1969" w:type="dxa"/>
            <w:shd w:val="clear" w:color="auto" w:fill="auto"/>
          </w:tcPr>
          <w:p w:rsidR="00E503B8" w:rsidRPr="006900FD" w:rsidRDefault="00E503B8" w:rsidP="00690284">
            <w:pPr>
              <w:ind w:left="73" w:right="28"/>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Факс:</w:t>
            </w:r>
          </w:p>
        </w:tc>
        <w:tc>
          <w:tcPr>
            <w:tcW w:w="3224" w:type="dxa"/>
            <w:shd w:val="clear" w:color="auto" w:fill="auto"/>
          </w:tcPr>
          <w:p w:rsidR="00E503B8" w:rsidRPr="006900FD" w:rsidRDefault="00E503B8" w:rsidP="00690284">
            <w:pPr>
              <w:ind w:left="31" w:right="14"/>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021/456 238</w:t>
            </w:r>
          </w:p>
        </w:tc>
        <w:tc>
          <w:tcPr>
            <w:tcW w:w="1850" w:type="dxa"/>
            <w:shd w:val="clear" w:color="auto" w:fill="E6E6E6"/>
          </w:tcPr>
          <w:p w:rsidR="00E503B8" w:rsidRPr="006900FD" w:rsidRDefault="00E503B8" w:rsidP="00690284">
            <w:pPr>
              <w:ind w:left="82"/>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Факс:</w:t>
            </w:r>
          </w:p>
        </w:tc>
        <w:tc>
          <w:tcPr>
            <w:tcW w:w="2563" w:type="dxa"/>
            <w:shd w:val="clear" w:color="auto" w:fill="BFBFBF"/>
          </w:tcPr>
          <w:p w:rsidR="00E503B8" w:rsidRPr="006900FD" w:rsidRDefault="00E503B8" w:rsidP="00690284">
            <w:pPr>
              <w:ind w:left="20" w:right="8"/>
              <w:rPr>
                <w:rFonts w:ascii="Verdana" w:eastAsia="Times New Roman" w:hAnsi="Verdana" w:cs="Times New Roman"/>
                <w:sz w:val="20"/>
                <w:szCs w:val="20"/>
                <w:lang w:val="sr-Cyrl-CS"/>
              </w:rPr>
            </w:pPr>
          </w:p>
        </w:tc>
      </w:tr>
      <w:tr w:rsidR="00E503B8" w:rsidRPr="006900FD" w:rsidTr="00690284">
        <w:trPr>
          <w:tblCellSpacing w:w="20" w:type="dxa"/>
        </w:trPr>
        <w:tc>
          <w:tcPr>
            <w:tcW w:w="1969" w:type="dxa"/>
            <w:shd w:val="clear" w:color="auto" w:fill="auto"/>
          </w:tcPr>
          <w:p w:rsidR="00E503B8" w:rsidRPr="006900FD" w:rsidRDefault="00E503B8" w:rsidP="00690284">
            <w:pPr>
              <w:ind w:left="73" w:right="28"/>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E-mail:</w:t>
            </w:r>
          </w:p>
        </w:tc>
        <w:tc>
          <w:tcPr>
            <w:tcW w:w="3224" w:type="dxa"/>
            <w:shd w:val="clear" w:color="auto" w:fill="auto"/>
          </w:tcPr>
          <w:p w:rsidR="00E503B8" w:rsidRPr="006900FD" w:rsidRDefault="006A1860" w:rsidP="00690284">
            <w:pPr>
              <w:ind w:left="31" w:right="14"/>
              <w:rPr>
                <w:rFonts w:ascii="Verdana" w:eastAsia="Times New Roman" w:hAnsi="Verdana" w:cs="Times New Roman"/>
                <w:sz w:val="20"/>
                <w:szCs w:val="20"/>
                <w:lang w:val="sr-Cyrl-CS"/>
              </w:rPr>
            </w:pPr>
            <w:hyperlink r:id="rId4" w:history="1">
              <w:r w:rsidR="00E503B8" w:rsidRPr="006900FD">
                <w:rPr>
                  <w:rFonts w:ascii="Verdana" w:eastAsia="Times New Roman" w:hAnsi="Verdana" w:cs="Times New Roman"/>
                  <w:sz w:val="20"/>
                  <w:szCs w:val="20"/>
                  <w:u w:val="single"/>
                  <w:lang w:val="sr-Latn-RS"/>
                </w:rPr>
                <w:t>ekourb</w:t>
              </w:r>
              <w:r w:rsidR="00E503B8" w:rsidRPr="006900FD">
                <w:rPr>
                  <w:rFonts w:ascii="Verdana" w:eastAsia="Times New Roman" w:hAnsi="Verdana" w:cs="Times New Roman"/>
                  <w:sz w:val="20"/>
                  <w:szCs w:val="20"/>
                  <w:u w:val="single"/>
                  <w:lang w:val="sr-Cyrl-CS"/>
                </w:rPr>
                <w:t>@vojvodina.gov.rs</w:t>
              </w:r>
            </w:hyperlink>
          </w:p>
        </w:tc>
        <w:tc>
          <w:tcPr>
            <w:tcW w:w="1850" w:type="dxa"/>
            <w:shd w:val="clear" w:color="auto" w:fill="E6E6E6"/>
          </w:tcPr>
          <w:p w:rsidR="00E503B8" w:rsidRPr="006900FD" w:rsidRDefault="00E503B8" w:rsidP="00690284">
            <w:pPr>
              <w:ind w:left="82"/>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E-mail:</w:t>
            </w:r>
          </w:p>
        </w:tc>
        <w:tc>
          <w:tcPr>
            <w:tcW w:w="2563" w:type="dxa"/>
            <w:shd w:val="clear" w:color="auto" w:fill="BFBFBF"/>
          </w:tcPr>
          <w:p w:rsidR="00E503B8" w:rsidRPr="006900FD" w:rsidRDefault="00E503B8" w:rsidP="00690284">
            <w:pPr>
              <w:ind w:left="20" w:right="8"/>
              <w:rPr>
                <w:rFonts w:ascii="Verdana" w:eastAsia="Times New Roman" w:hAnsi="Verdana" w:cs="Times New Roman"/>
                <w:sz w:val="20"/>
                <w:szCs w:val="20"/>
                <w:lang w:val="sr-Cyrl-CS"/>
              </w:rPr>
            </w:pPr>
          </w:p>
        </w:tc>
      </w:tr>
      <w:tr w:rsidR="00E503B8" w:rsidRPr="006900FD" w:rsidTr="00690284">
        <w:trPr>
          <w:tblCellSpacing w:w="20" w:type="dxa"/>
        </w:trPr>
        <w:tc>
          <w:tcPr>
            <w:tcW w:w="1969" w:type="dxa"/>
            <w:shd w:val="clear" w:color="auto" w:fill="auto"/>
          </w:tcPr>
          <w:p w:rsidR="00E503B8" w:rsidRPr="006900FD" w:rsidRDefault="00E503B8" w:rsidP="00690284">
            <w:pPr>
              <w:ind w:left="73" w:right="28"/>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Интернет страница наручиоца:</w:t>
            </w:r>
          </w:p>
        </w:tc>
        <w:tc>
          <w:tcPr>
            <w:tcW w:w="3224" w:type="dxa"/>
            <w:shd w:val="clear" w:color="auto" w:fill="auto"/>
          </w:tcPr>
          <w:p w:rsidR="00E503B8" w:rsidRPr="006900FD" w:rsidRDefault="006A1860" w:rsidP="00690284">
            <w:pPr>
              <w:ind w:left="31" w:right="14"/>
              <w:rPr>
                <w:rFonts w:ascii="Verdana" w:eastAsia="Times New Roman" w:hAnsi="Verdana" w:cs="Times New Roman"/>
                <w:sz w:val="20"/>
                <w:szCs w:val="20"/>
                <w:lang w:val="sr-Cyrl-CS"/>
              </w:rPr>
            </w:pPr>
            <w:hyperlink r:id="rId5" w:history="1">
              <w:r w:rsidR="00E503B8" w:rsidRPr="006900FD">
                <w:rPr>
                  <w:rStyle w:val="Hyperlink"/>
                  <w:rFonts w:ascii="Verdana" w:eastAsia="Times New Roman" w:hAnsi="Verdana" w:cs="Times New Roman"/>
                  <w:sz w:val="20"/>
                  <w:szCs w:val="20"/>
                  <w:lang w:val="sr-Cyrl-CS"/>
                </w:rPr>
                <w:t>www.</w:t>
              </w:r>
              <w:r w:rsidR="00E503B8" w:rsidRPr="006900FD">
                <w:rPr>
                  <w:rStyle w:val="Hyperlink"/>
                  <w:rFonts w:ascii="Verdana" w:eastAsia="Times New Roman" w:hAnsi="Verdana" w:cs="Times New Roman"/>
                  <w:sz w:val="20"/>
                  <w:szCs w:val="20"/>
                  <w:lang w:val="sr-Latn-RS"/>
                </w:rPr>
                <w:t>ekourbapv</w:t>
              </w:r>
              <w:r w:rsidR="00E503B8" w:rsidRPr="006900FD">
                <w:rPr>
                  <w:rStyle w:val="Hyperlink"/>
                  <w:rFonts w:ascii="Verdana" w:eastAsia="Times New Roman" w:hAnsi="Verdana" w:cs="Times New Roman"/>
                  <w:sz w:val="20"/>
                  <w:szCs w:val="20"/>
                  <w:lang w:val="sr-Cyrl-CS"/>
                </w:rPr>
                <w:t>.vojvodina.gov.rs</w:t>
              </w:r>
            </w:hyperlink>
            <w:r w:rsidR="00E503B8" w:rsidRPr="006900FD">
              <w:rPr>
                <w:rFonts w:ascii="Verdana" w:eastAsia="Times New Roman" w:hAnsi="Verdana" w:cs="Times New Roman"/>
                <w:sz w:val="20"/>
                <w:szCs w:val="20"/>
                <w:lang w:val="sr-Cyrl-CS"/>
              </w:rPr>
              <w:t xml:space="preserve"> </w:t>
            </w:r>
          </w:p>
        </w:tc>
        <w:tc>
          <w:tcPr>
            <w:tcW w:w="1850" w:type="dxa"/>
            <w:shd w:val="clear" w:color="auto" w:fill="E6E6E6"/>
          </w:tcPr>
          <w:p w:rsidR="00E503B8" w:rsidRPr="006900FD" w:rsidRDefault="00E503B8" w:rsidP="00690284">
            <w:pPr>
              <w:ind w:left="82"/>
              <w:rPr>
                <w:rFonts w:ascii="Verdana" w:eastAsia="Times New Roman" w:hAnsi="Verdana" w:cs="Times New Roman"/>
                <w:sz w:val="20"/>
                <w:szCs w:val="20"/>
                <w:lang w:val="sr-Cyrl-CS"/>
              </w:rPr>
            </w:pPr>
          </w:p>
        </w:tc>
        <w:tc>
          <w:tcPr>
            <w:tcW w:w="2563" w:type="dxa"/>
            <w:shd w:val="clear" w:color="auto" w:fill="BFBFBF"/>
          </w:tcPr>
          <w:p w:rsidR="00E503B8" w:rsidRPr="006900FD" w:rsidRDefault="00E503B8" w:rsidP="00690284">
            <w:pPr>
              <w:ind w:left="20" w:right="8"/>
              <w:rPr>
                <w:rFonts w:ascii="Verdana" w:eastAsia="Times New Roman" w:hAnsi="Verdana" w:cs="Times New Roman"/>
                <w:sz w:val="20"/>
                <w:szCs w:val="20"/>
                <w:lang w:val="sr-Cyrl-CS"/>
              </w:rPr>
            </w:pPr>
          </w:p>
        </w:tc>
      </w:tr>
    </w:tbl>
    <w:p w:rsidR="00E503B8" w:rsidRPr="006900FD" w:rsidRDefault="00E503B8" w:rsidP="00E503B8">
      <w:pPr>
        <w:ind w:right="-631"/>
        <w:rPr>
          <w:rFonts w:ascii="Verdana" w:eastAsia="Times New Roman" w:hAnsi="Verdana" w:cs="Times New Roman"/>
          <w:b/>
          <w:sz w:val="20"/>
          <w:szCs w:val="20"/>
          <w:lang w:val="sr-Latn-RS"/>
        </w:rPr>
      </w:pPr>
    </w:p>
    <w:p w:rsidR="00E503B8" w:rsidRPr="006900FD" w:rsidRDefault="00E503B8" w:rsidP="00E503B8">
      <w:pPr>
        <w:ind w:right="-631"/>
        <w:rPr>
          <w:rFonts w:ascii="Verdana" w:eastAsia="Times New Roman" w:hAnsi="Verdana" w:cs="Times New Roman"/>
          <w:b/>
          <w:sz w:val="20"/>
          <w:szCs w:val="20"/>
          <w:lang w:val="sr-Cyrl-CS"/>
        </w:rPr>
      </w:pPr>
      <w:r w:rsidRPr="006900FD">
        <w:rPr>
          <w:rFonts w:ascii="Verdana" w:eastAsia="Times New Roman" w:hAnsi="Verdana" w:cs="Times New Roman"/>
          <w:b/>
          <w:sz w:val="20"/>
          <w:szCs w:val="20"/>
          <w:lang w:val="sr-Cyrl-CS"/>
        </w:rPr>
        <w:t xml:space="preserve">Основ уговора: </w:t>
      </w:r>
    </w:p>
    <w:tbl>
      <w:tblPr>
        <w:tblW w:w="9832"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067"/>
        <w:gridCol w:w="4765"/>
      </w:tblGrid>
      <w:tr w:rsidR="00E503B8" w:rsidRPr="006900FD" w:rsidTr="00666508">
        <w:trPr>
          <w:tblCellSpacing w:w="20" w:type="dxa"/>
        </w:trPr>
        <w:tc>
          <w:tcPr>
            <w:tcW w:w="5007" w:type="dxa"/>
            <w:shd w:val="clear" w:color="auto" w:fill="auto"/>
          </w:tcPr>
          <w:p w:rsidR="00E503B8" w:rsidRPr="006900FD" w:rsidRDefault="00E503B8" w:rsidP="00690284">
            <w:pPr>
              <w:ind w:left="63" w:right="57"/>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Број ЈН:</w:t>
            </w:r>
          </w:p>
        </w:tc>
        <w:tc>
          <w:tcPr>
            <w:tcW w:w="4705" w:type="dxa"/>
            <w:shd w:val="clear" w:color="auto" w:fill="auto"/>
          </w:tcPr>
          <w:p w:rsidR="00E503B8" w:rsidRPr="006900FD" w:rsidRDefault="00E503B8" w:rsidP="00690284">
            <w:pPr>
              <w:ind w:right="91"/>
              <w:rPr>
                <w:rFonts w:ascii="Verdana" w:eastAsia="Times New Roman" w:hAnsi="Verdana" w:cs="Times New Roman"/>
                <w:sz w:val="20"/>
                <w:szCs w:val="20"/>
                <w:lang w:val="sr-Cyrl-RS"/>
              </w:rPr>
            </w:pPr>
            <w:r w:rsidRPr="006900FD">
              <w:rPr>
                <w:rFonts w:ascii="Verdana" w:eastAsia="Times New Roman" w:hAnsi="Verdana" w:cs="Times New Roman"/>
                <w:sz w:val="20"/>
                <w:szCs w:val="20"/>
                <w:lang w:val="sr-Cyrl-CS"/>
              </w:rPr>
              <w:t xml:space="preserve">ЈН ОП </w:t>
            </w:r>
            <w:r w:rsidRPr="006900FD">
              <w:rPr>
                <w:rFonts w:ascii="Verdana" w:eastAsia="Times New Roman" w:hAnsi="Verdana" w:cs="Times New Roman"/>
                <w:sz w:val="20"/>
                <w:szCs w:val="20"/>
                <w:lang w:val="sr-Cyrl-RS"/>
              </w:rPr>
              <w:t>1</w:t>
            </w:r>
            <w:r w:rsidR="000514F5" w:rsidRPr="006900FD">
              <w:rPr>
                <w:rFonts w:ascii="Verdana" w:eastAsia="Times New Roman" w:hAnsi="Verdana" w:cs="Times New Roman"/>
                <w:sz w:val="20"/>
                <w:szCs w:val="20"/>
                <w:lang w:val="sr-Cyrl-CS"/>
              </w:rPr>
              <w:t>/21</w:t>
            </w:r>
          </w:p>
        </w:tc>
      </w:tr>
      <w:tr w:rsidR="00E503B8" w:rsidRPr="006900FD" w:rsidTr="00666508">
        <w:trPr>
          <w:tblCellSpacing w:w="20" w:type="dxa"/>
        </w:trPr>
        <w:tc>
          <w:tcPr>
            <w:tcW w:w="5007" w:type="dxa"/>
            <w:shd w:val="clear" w:color="auto" w:fill="auto"/>
          </w:tcPr>
          <w:p w:rsidR="00E503B8" w:rsidRPr="006900FD" w:rsidRDefault="00E503B8" w:rsidP="00690284">
            <w:pPr>
              <w:ind w:left="63" w:right="57"/>
              <w:jc w:val="both"/>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 xml:space="preserve">Датум објављивања јавне набавке на Порталу јавних набавки и интернет страници наручиоца </w:t>
            </w:r>
          </w:p>
        </w:tc>
        <w:tc>
          <w:tcPr>
            <w:tcW w:w="4705" w:type="dxa"/>
            <w:shd w:val="clear" w:color="auto" w:fill="auto"/>
          </w:tcPr>
          <w:p w:rsidR="00E503B8" w:rsidRPr="006900FD" w:rsidRDefault="00E503B8" w:rsidP="00690284">
            <w:pPr>
              <w:autoSpaceDE w:val="0"/>
              <w:autoSpaceDN w:val="0"/>
              <w:adjustRightInd w:val="0"/>
              <w:jc w:val="both"/>
              <w:rPr>
                <w:rFonts w:ascii="Verdana" w:eastAsia="Times New Roman" w:hAnsi="Verdana" w:cs="Times New Roman"/>
                <w:sz w:val="20"/>
                <w:szCs w:val="20"/>
                <w:lang w:val="sr-Latn-RS"/>
              </w:rPr>
            </w:pPr>
            <w:r w:rsidRPr="006900FD">
              <w:rPr>
                <w:rFonts w:ascii="Verdana" w:eastAsia="Times New Roman" w:hAnsi="Verdana" w:cs="Verdana-Bold"/>
                <w:bCs/>
                <w:sz w:val="20"/>
                <w:szCs w:val="20"/>
                <w:lang w:val="ru-RU"/>
              </w:rPr>
              <w:t xml:space="preserve"> </w:t>
            </w:r>
            <w:r w:rsidR="006900FD">
              <w:rPr>
                <w:rFonts w:ascii="Verdana" w:eastAsia="Times New Roman" w:hAnsi="Verdana" w:cs="Verdana-Bold"/>
                <w:bCs/>
                <w:sz w:val="20"/>
                <w:szCs w:val="20"/>
                <w:lang w:val="sr-Latn-RS"/>
              </w:rPr>
              <w:t>00</w:t>
            </w:r>
            <w:r w:rsidR="000514F5" w:rsidRPr="006900FD">
              <w:rPr>
                <w:rFonts w:ascii="Verdana" w:eastAsia="Times New Roman" w:hAnsi="Verdana" w:cs="Verdana-Bold"/>
                <w:bCs/>
                <w:sz w:val="20"/>
                <w:szCs w:val="20"/>
                <w:lang w:val="sr-Latn-RS"/>
              </w:rPr>
              <w:t>.01.2021</w:t>
            </w:r>
          </w:p>
        </w:tc>
      </w:tr>
      <w:tr w:rsidR="00E503B8" w:rsidRPr="006900FD" w:rsidTr="00666508">
        <w:trPr>
          <w:tblCellSpacing w:w="20" w:type="dxa"/>
        </w:trPr>
        <w:tc>
          <w:tcPr>
            <w:tcW w:w="5007" w:type="dxa"/>
            <w:shd w:val="clear" w:color="auto" w:fill="auto"/>
          </w:tcPr>
          <w:p w:rsidR="00E503B8" w:rsidRPr="006900FD" w:rsidRDefault="00E503B8" w:rsidP="00690284">
            <w:pPr>
              <w:ind w:left="63" w:right="57"/>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Број и датум одлуке о додели уговора:</w:t>
            </w:r>
          </w:p>
        </w:tc>
        <w:tc>
          <w:tcPr>
            <w:tcW w:w="4705" w:type="dxa"/>
            <w:shd w:val="clear" w:color="auto" w:fill="auto"/>
          </w:tcPr>
          <w:p w:rsidR="00E503B8" w:rsidRPr="006900FD" w:rsidRDefault="00E503B8" w:rsidP="00690284">
            <w:pPr>
              <w:ind w:left="69" w:right="91"/>
              <w:rPr>
                <w:rFonts w:ascii="Verdana" w:eastAsia="Times New Roman" w:hAnsi="Verdana" w:cs="Times New Roman"/>
                <w:sz w:val="20"/>
                <w:szCs w:val="20"/>
                <w:lang w:val="ru-RU"/>
              </w:rPr>
            </w:pPr>
          </w:p>
        </w:tc>
      </w:tr>
      <w:tr w:rsidR="00E503B8" w:rsidRPr="006900FD" w:rsidTr="00666508">
        <w:trPr>
          <w:tblCellSpacing w:w="20" w:type="dxa"/>
        </w:trPr>
        <w:tc>
          <w:tcPr>
            <w:tcW w:w="5007" w:type="dxa"/>
            <w:shd w:val="clear" w:color="auto" w:fill="auto"/>
          </w:tcPr>
          <w:p w:rsidR="00E503B8" w:rsidRPr="006900FD" w:rsidRDefault="00E503B8" w:rsidP="00690284">
            <w:pPr>
              <w:ind w:left="63" w:right="57"/>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Одлука о додели уговора објављена на ПЈН и интернет страници наручиоца:</w:t>
            </w:r>
          </w:p>
        </w:tc>
        <w:tc>
          <w:tcPr>
            <w:tcW w:w="4705" w:type="dxa"/>
            <w:shd w:val="clear" w:color="auto" w:fill="auto"/>
          </w:tcPr>
          <w:p w:rsidR="00E503B8" w:rsidRPr="006900FD" w:rsidRDefault="00E503B8" w:rsidP="00690284">
            <w:pPr>
              <w:ind w:left="69" w:right="91"/>
              <w:rPr>
                <w:rFonts w:ascii="Verdana" w:eastAsia="Times New Roman" w:hAnsi="Verdana" w:cs="Times New Roman"/>
                <w:sz w:val="20"/>
                <w:szCs w:val="20"/>
                <w:lang w:val="ru-RU"/>
              </w:rPr>
            </w:pPr>
          </w:p>
        </w:tc>
      </w:tr>
      <w:tr w:rsidR="00E503B8" w:rsidRPr="006900FD" w:rsidTr="00666508">
        <w:trPr>
          <w:tblCellSpacing w:w="20" w:type="dxa"/>
        </w:trPr>
        <w:tc>
          <w:tcPr>
            <w:tcW w:w="9752" w:type="dxa"/>
            <w:gridSpan w:val="2"/>
            <w:shd w:val="clear" w:color="auto" w:fill="auto"/>
          </w:tcPr>
          <w:p w:rsidR="00E503B8" w:rsidRPr="006900FD" w:rsidRDefault="00E503B8" w:rsidP="00690284">
            <w:pPr>
              <w:ind w:left="63" w:right="148"/>
              <w:rPr>
                <w:rFonts w:ascii="Verdana" w:eastAsia="Times New Roman" w:hAnsi="Verdana" w:cs="Times New Roman"/>
                <w:sz w:val="20"/>
                <w:szCs w:val="20"/>
                <w:lang w:val="ru-RU"/>
              </w:rPr>
            </w:pPr>
          </w:p>
          <w:p w:rsidR="00E503B8" w:rsidRPr="006900FD" w:rsidRDefault="00E503B8" w:rsidP="00690284">
            <w:pPr>
              <w:ind w:left="63" w:right="148"/>
              <w:rPr>
                <w:rFonts w:ascii="Verdana" w:eastAsia="Times New Roman" w:hAnsi="Verdana" w:cs="Times New Roman"/>
                <w:sz w:val="20"/>
                <w:szCs w:val="20"/>
                <w:lang w:val="ru-RU"/>
              </w:rPr>
            </w:pPr>
            <w:r w:rsidRPr="006900FD">
              <w:rPr>
                <w:rFonts w:ascii="Verdana" w:eastAsia="Times New Roman" w:hAnsi="Verdana" w:cs="Times New Roman"/>
                <w:sz w:val="20"/>
                <w:szCs w:val="20"/>
                <w:lang w:val="ru-RU"/>
              </w:rPr>
              <w:t xml:space="preserve">Понуда изабраног Понуђача број </w:t>
            </w:r>
            <w:r w:rsidRPr="006900FD">
              <w:rPr>
                <w:rFonts w:ascii="Verdana" w:eastAsia="Times New Roman" w:hAnsi="Verdana" w:cs="Times New Roman"/>
                <w:sz w:val="20"/>
                <w:szCs w:val="20"/>
                <w:shd w:val="clear" w:color="auto" w:fill="BFBFBF"/>
                <w:lang w:val="ru-RU"/>
              </w:rPr>
              <w:t>_________ од ___________.</w:t>
            </w:r>
            <w:r w:rsidRPr="006900FD">
              <w:rPr>
                <w:rFonts w:ascii="Verdana" w:eastAsia="Times New Roman" w:hAnsi="Verdana" w:cs="Times New Roman"/>
                <w:sz w:val="20"/>
                <w:szCs w:val="20"/>
                <w:lang w:val="ru-RU"/>
              </w:rPr>
              <w:t xml:space="preserve"> _______. године</w:t>
            </w:r>
          </w:p>
          <w:p w:rsidR="00E503B8" w:rsidRPr="006900FD" w:rsidRDefault="00E503B8" w:rsidP="00690284">
            <w:pPr>
              <w:ind w:left="-684" w:right="-631"/>
              <w:rPr>
                <w:rFonts w:ascii="Verdana" w:eastAsia="Times New Roman" w:hAnsi="Verdana" w:cs="Times New Roman"/>
                <w:sz w:val="20"/>
                <w:szCs w:val="20"/>
                <w:lang w:val="ru-RU"/>
              </w:rPr>
            </w:pPr>
          </w:p>
        </w:tc>
      </w:tr>
    </w:tbl>
    <w:p w:rsidR="00666508" w:rsidRPr="006900FD" w:rsidRDefault="00666508" w:rsidP="00666508">
      <w:pPr>
        <w:ind w:firstLine="720"/>
        <w:jc w:val="both"/>
        <w:rPr>
          <w:rFonts w:ascii="Verdana" w:hAnsi="Verdana"/>
          <w:sz w:val="20"/>
          <w:szCs w:val="20"/>
          <w:lang w:val="ru-RU"/>
        </w:rPr>
      </w:pPr>
      <w:r w:rsidRPr="006900FD">
        <w:rPr>
          <w:rFonts w:ascii="Verdana" w:hAnsi="Verdana"/>
          <w:sz w:val="20"/>
          <w:szCs w:val="20"/>
          <w:lang w:val="ru-RU"/>
        </w:rPr>
        <w:t>Уговорне стране сагласно констатују:</w:t>
      </w:r>
    </w:p>
    <w:p w:rsidR="00666508" w:rsidRPr="006900FD" w:rsidRDefault="00666508" w:rsidP="00666508">
      <w:pPr>
        <w:suppressAutoHyphens/>
        <w:jc w:val="both"/>
        <w:rPr>
          <w:rFonts w:ascii="Verdana" w:hAnsi="Verdana"/>
          <w:sz w:val="20"/>
          <w:szCs w:val="20"/>
          <w:lang w:val="ru-RU"/>
        </w:rPr>
      </w:pPr>
      <w:r w:rsidRPr="006900FD">
        <w:rPr>
          <w:rFonts w:ascii="Verdana" w:hAnsi="Verdana"/>
          <w:sz w:val="20"/>
          <w:szCs w:val="20"/>
          <w:lang w:val="ru-RU"/>
        </w:rPr>
        <w:tab/>
        <w:t xml:space="preserve">-да је Наручилац сагласно одредбама Закона о јавним набавкама («Службени гласник РС», бр.91/19) спровео отворени поступак јавне набавке услуга </w:t>
      </w:r>
      <w:r w:rsidRPr="006900FD">
        <w:rPr>
          <w:rFonts w:ascii="Verdana" w:hAnsi="Verdana"/>
          <w:b/>
          <w:sz w:val="20"/>
          <w:szCs w:val="20"/>
          <w:lang w:val="sr-Cyrl-CS" w:eastAsia="ar-SA"/>
        </w:rPr>
        <w:t>сузбијање комараца на територији АП Војводине у отвореном поступку,</w:t>
      </w:r>
      <w:r w:rsidRPr="006900FD">
        <w:rPr>
          <w:rFonts w:ascii="Verdana" w:hAnsi="Verdana"/>
          <w:b/>
          <w:sz w:val="20"/>
          <w:szCs w:val="20"/>
          <w:lang w:val="sr-Latn-RS" w:eastAsia="ar-SA"/>
        </w:rPr>
        <w:t xml:space="preserve"> </w:t>
      </w:r>
      <w:r w:rsidRPr="006900FD">
        <w:rPr>
          <w:rFonts w:ascii="Verdana" w:hAnsi="Verdana"/>
          <w:b/>
          <w:sz w:val="20"/>
          <w:szCs w:val="20"/>
          <w:lang w:val="sr-Latn-CS" w:eastAsia="ar-SA"/>
        </w:rPr>
        <w:t>б</w:t>
      </w:r>
      <w:r w:rsidRPr="006900FD">
        <w:rPr>
          <w:rFonts w:ascii="Verdana" w:hAnsi="Verdana"/>
          <w:b/>
          <w:sz w:val="20"/>
          <w:szCs w:val="20"/>
          <w:lang w:val="sr-Cyrl-CS" w:eastAsia="ar-SA"/>
        </w:rPr>
        <w:t>рој:</w:t>
      </w:r>
      <w:r w:rsidRPr="006900FD">
        <w:rPr>
          <w:rFonts w:ascii="Verdana" w:hAnsi="Verdana"/>
          <w:b/>
          <w:sz w:val="20"/>
          <w:szCs w:val="20"/>
          <w:lang w:val="ru-RU" w:eastAsia="ar-SA"/>
        </w:rPr>
        <w:t>140-404-</w:t>
      </w:r>
      <w:r w:rsidRPr="006900FD">
        <w:rPr>
          <w:rFonts w:ascii="Verdana" w:hAnsi="Verdana"/>
          <w:b/>
          <w:sz w:val="20"/>
          <w:szCs w:val="20"/>
          <w:lang w:val="sr-Latn-RS" w:eastAsia="ar-SA"/>
        </w:rPr>
        <w:t>25</w:t>
      </w:r>
      <w:r w:rsidRPr="006900FD">
        <w:rPr>
          <w:rFonts w:ascii="Verdana" w:hAnsi="Verdana"/>
          <w:b/>
          <w:sz w:val="20"/>
          <w:szCs w:val="20"/>
          <w:lang w:val="ru-RU" w:eastAsia="ar-SA"/>
        </w:rPr>
        <w:t>/2021-02</w:t>
      </w:r>
      <w:r w:rsidRPr="006900FD">
        <w:rPr>
          <w:rFonts w:ascii="Verdana" w:hAnsi="Verdana"/>
          <w:b/>
          <w:sz w:val="20"/>
          <w:szCs w:val="20"/>
          <w:lang w:val="sr-Cyrl-CS" w:eastAsia="ar-SA"/>
        </w:rPr>
        <w:t xml:space="preserve">, ред. бр. ЈН ОП </w:t>
      </w:r>
      <w:r w:rsidRPr="006900FD">
        <w:rPr>
          <w:rFonts w:ascii="Verdana" w:hAnsi="Verdana"/>
          <w:b/>
          <w:sz w:val="20"/>
          <w:szCs w:val="20"/>
          <w:lang w:val="sr-Cyrl-RS" w:eastAsia="ar-SA"/>
        </w:rPr>
        <w:t>1</w:t>
      </w:r>
      <w:r w:rsidRPr="006900FD">
        <w:rPr>
          <w:rFonts w:ascii="Verdana" w:hAnsi="Verdana"/>
          <w:b/>
          <w:sz w:val="20"/>
          <w:szCs w:val="20"/>
          <w:lang w:val="sr-Cyrl-CS" w:eastAsia="ar-SA"/>
        </w:rPr>
        <w:t>/21</w:t>
      </w:r>
      <w:r w:rsidRPr="006900FD">
        <w:rPr>
          <w:rFonts w:ascii="Verdana" w:hAnsi="Verdana"/>
          <w:sz w:val="20"/>
          <w:szCs w:val="20"/>
          <w:lang w:val="ru-RU"/>
        </w:rPr>
        <w:t>, по Јавном позиву и Конкурсној документацији објављеним на Порталу јавних набавки   дана _________.202</w:t>
      </w:r>
      <w:r w:rsidRPr="006900FD">
        <w:rPr>
          <w:rFonts w:ascii="Verdana" w:hAnsi="Verdana"/>
          <w:sz w:val="20"/>
          <w:szCs w:val="20"/>
          <w:lang w:val="sr-Latn-RS"/>
        </w:rPr>
        <w:t>1</w:t>
      </w:r>
      <w:r w:rsidRPr="006900FD">
        <w:rPr>
          <w:rFonts w:ascii="Verdana" w:hAnsi="Verdana"/>
          <w:sz w:val="20"/>
          <w:szCs w:val="20"/>
          <w:lang w:val="ru-RU"/>
        </w:rPr>
        <w:t>.године;</w:t>
      </w:r>
    </w:p>
    <w:p w:rsidR="00666508" w:rsidRPr="006900FD" w:rsidRDefault="00666508" w:rsidP="00666508">
      <w:pPr>
        <w:jc w:val="both"/>
        <w:rPr>
          <w:rFonts w:ascii="Verdana" w:hAnsi="Verdana"/>
          <w:sz w:val="20"/>
          <w:szCs w:val="20"/>
          <w:lang w:val="ru-RU"/>
        </w:rPr>
      </w:pPr>
      <w:r w:rsidRPr="006900FD">
        <w:rPr>
          <w:rFonts w:ascii="Verdana" w:hAnsi="Verdana"/>
          <w:sz w:val="20"/>
          <w:szCs w:val="20"/>
          <w:lang w:val="ru-RU"/>
        </w:rPr>
        <w:tab/>
        <w:t xml:space="preserve">-да је Понуђач доставио електронски путем Портала јавних набавки дана </w:t>
      </w:r>
      <w:r w:rsidRPr="006900FD">
        <w:rPr>
          <w:rFonts w:ascii="Verdana" w:hAnsi="Verdana"/>
          <w:sz w:val="20"/>
          <w:szCs w:val="20"/>
          <w:highlight w:val="lightGray"/>
          <w:lang w:val="ru-RU"/>
        </w:rPr>
        <w:t>_____________</w:t>
      </w:r>
      <w:r w:rsidRPr="006900FD">
        <w:rPr>
          <w:rFonts w:ascii="Verdana" w:hAnsi="Verdana"/>
          <w:sz w:val="20"/>
          <w:szCs w:val="20"/>
          <w:lang w:val="ru-RU"/>
        </w:rPr>
        <w:t>202</w:t>
      </w:r>
      <w:r w:rsidRPr="006900FD">
        <w:rPr>
          <w:rFonts w:ascii="Verdana" w:hAnsi="Verdana"/>
          <w:sz w:val="20"/>
          <w:szCs w:val="20"/>
          <w:lang w:val="sr-Latn-RS"/>
        </w:rPr>
        <w:t>1</w:t>
      </w:r>
      <w:r w:rsidRPr="006900FD">
        <w:rPr>
          <w:rFonts w:ascii="Verdana" w:hAnsi="Verdana"/>
          <w:sz w:val="20"/>
          <w:szCs w:val="20"/>
          <w:lang w:val="ru-RU"/>
        </w:rPr>
        <w:t xml:space="preserve">.године Понуду број </w:t>
      </w:r>
      <w:r w:rsidRPr="006900FD">
        <w:rPr>
          <w:rFonts w:ascii="Verdana" w:hAnsi="Verdana"/>
          <w:sz w:val="20"/>
          <w:szCs w:val="20"/>
          <w:highlight w:val="lightGray"/>
          <w:lang w:val="ru-RU"/>
        </w:rPr>
        <w:t>_________</w:t>
      </w:r>
      <w:r w:rsidRPr="006900FD">
        <w:rPr>
          <w:rFonts w:ascii="Verdana" w:hAnsi="Verdana"/>
          <w:sz w:val="20"/>
          <w:szCs w:val="20"/>
          <w:lang w:val="ru-RU"/>
        </w:rPr>
        <w:t>, која се налази у прилогу овог уговора и чини његов саставни део;</w:t>
      </w:r>
    </w:p>
    <w:p w:rsidR="00666508" w:rsidRPr="006900FD" w:rsidRDefault="00666508" w:rsidP="00666508">
      <w:pPr>
        <w:jc w:val="both"/>
        <w:rPr>
          <w:rFonts w:ascii="Verdana" w:hAnsi="Verdana"/>
          <w:sz w:val="20"/>
          <w:szCs w:val="20"/>
          <w:lang w:val="sr-Cyrl-RS"/>
        </w:rPr>
      </w:pPr>
      <w:r w:rsidRPr="006900FD">
        <w:rPr>
          <w:rFonts w:ascii="Verdana" w:hAnsi="Verdana"/>
          <w:sz w:val="20"/>
          <w:szCs w:val="20"/>
          <w:lang w:val="ru-RU"/>
        </w:rPr>
        <w:tab/>
        <w:t>-да је Наручилац на основу Одлуке о додели уговора број: _____________________ од ________.202</w:t>
      </w:r>
      <w:r w:rsidRPr="006900FD">
        <w:rPr>
          <w:rFonts w:ascii="Verdana" w:hAnsi="Verdana"/>
          <w:sz w:val="20"/>
          <w:szCs w:val="20"/>
          <w:lang w:val="sr-Latn-RS"/>
        </w:rPr>
        <w:t>1</w:t>
      </w:r>
      <w:r w:rsidRPr="006900FD">
        <w:rPr>
          <w:rFonts w:ascii="Verdana" w:hAnsi="Verdana"/>
          <w:sz w:val="20"/>
          <w:szCs w:val="20"/>
          <w:lang w:val="ru-RU"/>
        </w:rPr>
        <w:t>.</w:t>
      </w:r>
      <w:r w:rsidR="00F228B9" w:rsidRPr="006900FD">
        <w:rPr>
          <w:rFonts w:ascii="Verdana" w:hAnsi="Verdana"/>
          <w:sz w:val="20"/>
          <w:szCs w:val="20"/>
          <w:lang w:val="sr-Latn-RS"/>
        </w:rPr>
        <w:t xml:space="preserve"> </w:t>
      </w:r>
      <w:r w:rsidRPr="006900FD">
        <w:rPr>
          <w:rFonts w:ascii="Verdana" w:hAnsi="Verdana"/>
          <w:sz w:val="20"/>
          <w:szCs w:val="20"/>
          <w:lang w:val="ru-RU"/>
        </w:rPr>
        <w:t xml:space="preserve">године уговор о јавној набавци </w:t>
      </w:r>
      <w:r w:rsidR="00F228B9" w:rsidRPr="006900FD">
        <w:rPr>
          <w:rFonts w:ascii="Verdana" w:hAnsi="Verdana"/>
          <w:sz w:val="20"/>
          <w:szCs w:val="20"/>
          <w:lang w:val="sr-Cyrl-CS" w:eastAsia="ar-SA"/>
        </w:rPr>
        <w:t xml:space="preserve">услуга сузбијања </w:t>
      </w:r>
      <w:r w:rsidR="00F228B9" w:rsidRPr="006900FD">
        <w:rPr>
          <w:rFonts w:ascii="Verdana" w:hAnsi="Verdana"/>
          <w:sz w:val="20"/>
          <w:szCs w:val="20"/>
          <w:lang w:val="sr-Cyrl-RS" w:eastAsia="ar-SA"/>
        </w:rPr>
        <w:t xml:space="preserve">ларви </w:t>
      </w:r>
      <w:r w:rsidR="00F228B9" w:rsidRPr="006900FD">
        <w:rPr>
          <w:rFonts w:ascii="Verdana" w:hAnsi="Verdana"/>
          <w:sz w:val="20"/>
          <w:szCs w:val="20"/>
          <w:lang w:val="sr-Cyrl-CS" w:eastAsia="ar-SA"/>
        </w:rPr>
        <w:t xml:space="preserve">комараца на територији АП Војводине </w:t>
      </w:r>
      <w:r w:rsidRPr="006900FD">
        <w:rPr>
          <w:rFonts w:ascii="Verdana" w:hAnsi="Verdana"/>
          <w:sz w:val="20"/>
          <w:szCs w:val="20"/>
          <w:lang w:val="ru-RU"/>
        </w:rPr>
        <w:t xml:space="preserve">доделио Понуђачу.  </w:t>
      </w:r>
    </w:p>
    <w:p w:rsidR="00E503B8" w:rsidRPr="006900FD" w:rsidRDefault="00E503B8" w:rsidP="00E503B8">
      <w:pPr>
        <w:tabs>
          <w:tab w:val="left" w:pos="0"/>
        </w:tabs>
        <w:ind w:firstLine="26"/>
        <w:rPr>
          <w:rFonts w:ascii="Verdana" w:eastAsia="Times New Roman" w:hAnsi="Verdana" w:cs="Times New Roman"/>
          <w:b/>
          <w:sz w:val="20"/>
          <w:szCs w:val="20"/>
          <w:u w:val="single"/>
          <w:lang w:val="ru-RU"/>
        </w:rPr>
      </w:pPr>
    </w:p>
    <w:p w:rsidR="0030498C" w:rsidRDefault="0030498C" w:rsidP="00E503B8">
      <w:pPr>
        <w:tabs>
          <w:tab w:val="left" w:pos="851"/>
        </w:tabs>
        <w:suppressAutoHyphens/>
        <w:jc w:val="center"/>
        <w:rPr>
          <w:rFonts w:ascii="Verdana" w:eastAsia="Times New Roman" w:hAnsi="Verdana" w:cs="Times New Roman"/>
          <w:sz w:val="20"/>
          <w:szCs w:val="20"/>
          <w:lang w:val="sr-Cyrl-CS" w:eastAsia="ar-SA"/>
        </w:rPr>
      </w:pPr>
    </w:p>
    <w:p w:rsidR="0030498C" w:rsidRDefault="0030498C" w:rsidP="00E503B8">
      <w:pPr>
        <w:tabs>
          <w:tab w:val="left" w:pos="851"/>
        </w:tabs>
        <w:suppressAutoHyphens/>
        <w:jc w:val="center"/>
        <w:rPr>
          <w:rFonts w:ascii="Verdana" w:eastAsia="Times New Roman" w:hAnsi="Verdana" w:cs="Times New Roman"/>
          <w:sz w:val="20"/>
          <w:szCs w:val="20"/>
          <w:lang w:val="sr-Cyrl-CS" w:eastAsia="ar-SA"/>
        </w:rPr>
      </w:pPr>
    </w:p>
    <w:p w:rsidR="0030498C" w:rsidRDefault="0030498C" w:rsidP="00E503B8">
      <w:pPr>
        <w:tabs>
          <w:tab w:val="left" w:pos="851"/>
        </w:tabs>
        <w:suppressAutoHyphens/>
        <w:jc w:val="center"/>
        <w:rPr>
          <w:rFonts w:ascii="Verdana" w:eastAsia="Times New Roman" w:hAnsi="Verdana" w:cs="Times New Roman"/>
          <w:sz w:val="20"/>
          <w:szCs w:val="20"/>
          <w:lang w:val="sr-Cyrl-CS" w:eastAsia="ar-SA"/>
        </w:rPr>
      </w:pPr>
    </w:p>
    <w:p w:rsidR="0030498C" w:rsidRDefault="0030498C" w:rsidP="00E503B8">
      <w:pPr>
        <w:tabs>
          <w:tab w:val="left" w:pos="851"/>
        </w:tabs>
        <w:suppressAutoHyphens/>
        <w:jc w:val="center"/>
        <w:rPr>
          <w:rFonts w:ascii="Verdana" w:eastAsia="Times New Roman" w:hAnsi="Verdana" w:cs="Times New Roman"/>
          <w:sz w:val="20"/>
          <w:szCs w:val="20"/>
          <w:lang w:val="sr-Cyrl-CS" w:eastAsia="ar-SA"/>
        </w:rPr>
      </w:pPr>
    </w:p>
    <w:p w:rsidR="0030498C" w:rsidRDefault="0030498C" w:rsidP="00E503B8">
      <w:pPr>
        <w:tabs>
          <w:tab w:val="left" w:pos="851"/>
        </w:tabs>
        <w:suppressAutoHyphens/>
        <w:jc w:val="center"/>
        <w:rPr>
          <w:rFonts w:ascii="Verdana" w:eastAsia="Times New Roman" w:hAnsi="Verdana" w:cs="Times New Roman"/>
          <w:sz w:val="20"/>
          <w:szCs w:val="20"/>
          <w:lang w:val="sr-Cyrl-CS" w:eastAsia="ar-SA"/>
        </w:rPr>
      </w:pPr>
    </w:p>
    <w:p w:rsidR="00E503B8" w:rsidRPr="006900FD" w:rsidRDefault="00E503B8" w:rsidP="00E503B8">
      <w:pPr>
        <w:tabs>
          <w:tab w:val="left" w:pos="851"/>
        </w:tabs>
        <w:suppressAutoHyphens/>
        <w:jc w:val="center"/>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lastRenderedPageBreak/>
        <w:t>Предмет Уговора</w:t>
      </w:r>
    </w:p>
    <w:p w:rsidR="00E503B8" w:rsidRPr="006900FD" w:rsidRDefault="00E503B8" w:rsidP="00E503B8">
      <w:pPr>
        <w:tabs>
          <w:tab w:val="left" w:pos="851"/>
        </w:tabs>
        <w:suppressAutoHyphens/>
        <w:jc w:val="center"/>
        <w:rPr>
          <w:rFonts w:ascii="Verdana" w:eastAsia="Times New Roman" w:hAnsi="Verdana" w:cs="Times New Roman"/>
          <w:sz w:val="20"/>
          <w:szCs w:val="20"/>
          <w:lang w:val="sr-Cyrl-RS" w:eastAsia="ar-SA"/>
        </w:rPr>
      </w:pPr>
    </w:p>
    <w:p w:rsidR="00E503B8" w:rsidRDefault="00E503B8" w:rsidP="00E503B8">
      <w:pPr>
        <w:tabs>
          <w:tab w:val="left" w:pos="851"/>
        </w:tabs>
        <w:suppressAutoHyphens/>
        <w:jc w:val="center"/>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Члан 1.</w:t>
      </w:r>
    </w:p>
    <w:p w:rsidR="0030498C" w:rsidRPr="006900FD" w:rsidRDefault="0030498C" w:rsidP="00E503B8">
      <w:pPr>
        <w:tabs>
          <w:tab w:val="left" w:pos="851"/>
        </w:tabs>
        <w:suppressAutoHyphens/>
        <w:jc w:val="center"/>
        <w:rPr>
          <w:rFonts w:ascii="Verdana" w:eastAsia="Times New Roman" w:hAnsi="Verdana" w:cs="Times New Roman"/>
          <w:sz w:val="20"/>
          <w:szCs w:val="20"/>
          <w:lang w:val="sr-Cyrl-CS" w:eastAsia="ar-SA"/>
        </w:rPr>
      </w:pPr>
    </w:p>
    <w:p w:rsidR="00E503B8" w:rsidRPr="006900FD" w:rsidRDefault="00E503B8" w:rsidP="00E503B8">
      <w:pPr>
        <w:suppressAutoHyphens/>
        <w:ind w:firstLine="720"/>
        <w:jc w:val="both"/>
        <w:rPr>
          <w:rFonts w:ascii="Verdana" w:hAnsi="Verdana"/>
          <w:sz w:val="20"/>
          <w:szCs w:val="20"/>
          <w:lang w:val="sr-Cyrl-CS" w:eastAsia="ar-SA"/>
        </w:rPr>
      </w:pPr>
      <w:r w:rsidRPr="006900FD">
        <w:rPr>
          <w:rFonts w:ascii="Verdana" w:hAnsi="Verdana"/>
          <w:sz w:val="20"/>
          <w:szCs w:val="20"/>
          <w:lang w:val="sr-Cyrl-CS" w:eastAsia="ar-SA"/>
        </w:rPr>
        <w:t xml:space="preserve">Предмет уговора је услуга сузбијања </w:t>
      </w:r>
      <w:r w:rsidRPr="006900FD">
        <w:rPr>
          <w:rFonts w:ascii="Verdana" w:hAnsi="Verdana"/>
          <w:sz w:val="20"/>
          <w:szCs w:val="20"/>
          <w:lang w:val="sr-Cyrl-RS" w:eastAsia="ar-SA"/>
        </w:rPr>
        <w:t xml:space="preserve">ларви </w:t>
      </w:r>
      <w:r w:rsidRPr="006900FD">
        <w:rPr>
          <w:rFonts w:ascii="Verdana" w:hAnsi="Verdana"/>
          <w:sz w:val="20"/>
          <w:szCs w:val="20"/>
          <w:lang w:val="sr-Cyrl-CS" w:eastAsia="ar-SA"/>
        </w:rPr>
        <w:t>комараца на територији АП Војводине (у даљем тексту: услуге), које су предмет јавне набавке Наручиоца.</w:t>
      </w:r>
    </w:p>
    <w:p w:rsidR="00E503B8" w:rsidRPr="006900FD" w:rsidRDefault="00E503B8" w:rsidP="00E503B8">
      <w:pPr>
        <w:suppressAutoHyphens/>
        <w:ind w:firstLine="720"/>
        <w:jc w:val="both"/>
        <w:rPr>
          <w:rFonts w:ascii="Verdana" w:hAnsi="Verdana"/>
          <w:sz w:val="20"/>
          <w:szCs w:val="20"/>
          <w:lang w:val="sr-Cyrl-RS" w:eastAsia="ar-SA"/>
        </w:rPr>
      </w:pPr>
      <w:r w:rsidRPr="006900FD">
        <w:rPr>
          <w:rFonts w:ascii="Verdana" w:hAnsi="Verdana"/>
          <w:sz w:val="20"/>
          <w:szCs w:val="20"/>
          <w:lang w:val="sr-Cyrl-CS" w:eastAsia="ar-SA"/>
        </w:rPr>
        <w:t>Добављач се обавезује да изврши услуге из става 1. овог члана</w:t>
      </w:r>
      <w:r w:rsidR="000514F5" w:rsidRPr="006900FD">
        <w:rPr>
          <w:rFonts w:ascii="Verdana" w:hAnsi="Verdana"/>
          <w:sz w:val="20"/>
          <w:szCs w:val="20"/>
          <w:lang w:val="sr-Latn-CS" w:eastAsia="ar-SA"/>
        </w:rPr>
        <w:t xml:space="preserve"> у току 2021</w:t>
      </w:r>
      <w:r w:rsidRPr="006900FD">
        <w:rPr>
          <w:rFonts w:ascii="Verdana" w:hAnsi="Verdana"/>
          <w:sz w:val="20"/>
          <w:szCs w:val="20"/>
          <w:lang w:val="sr-Latn-CS" w:eastAsia="ar-SA"/>
        </w:rPr>
        <w:t>. године,</w:t>
      </w:r>
      <w:r w:rsidRPr="006900FD">
        <w:rPr>
          <w:rFonts w:ascii="Verdana" w:hAnsi="Verdana"/>
          <w:sz w:val="20"/>
          <w:szCs w:val="20"/>
          <w:lang w:val="sr-Cyrl-CS" w:eastAsia="ar-SA"/>
        </w:rPr>
        <w:t xml:space="preserve"> на укупној површини од 103</w:t>
      </w:r>
      <w:r w:rsidRPr="006900FD">
        <w:rPr>
          <w:rFonts w:ascii="Verdana" w:hAnsi="Verdana"/>
          <w:sz w:val="20"/>
          <w:szCs w:val="20"/>
          <w:lang w:val="sr-Latn-RS" w:eastAsia="ar-SA"/>
        </w:rPr>
        <w:t>.</w:t>
      </w:r>
      <w:r w:rsidRPr="006900FD">
        <w:rPr>
          <w:rFonts w:ascii="Verdana" w:hAnsi="Verdana"/>
          <w:sz w:val="20"/>
          <w:szCs w:val="20"/>
          <w:lang w:val="sr-Cyrl-CS" w:eastAsia="ar-SA"/>
        </w:rPr>
        <w:t xml:space="preserve">300 </w:t>
      </w:r>
      <w:r w:rsidRPr="006900FD">
        <w:rPr>
          <w:rFonts w:ascii="Verdana" w:hAnsi="Verdana"/>
          <w:sz w:val="20"/>
          <w:szCs w:val="20"/>
          <w:lang w:eastAsia="ar-SA"/>
        </w:rPr>
        <w:t>h</w:t>
      </w:r>
      <w:r w:rsidRPr="006900FD">
        <w:rPr>
          <w:rFonts w:ascii="Verdana" w:hAnsi="Verdana"/>
          <w:sz w:val="20"/>
          <w:szCs w:val="20"/>
          <w:lang w:val="sr-Cyrl-CS" w:eastAsia="ar-SA"/>
        </w:rPr>
        <w:t>а</w:t>
      </w:r>
      <w:r w:rsidRPr="006900FD">
        <w:rPr>
          <w:rFonts w:ascii="Verdana" w:hAnsi="Verdana"/>
          <w:sz w:val="20"/>
          <w:szCs w:val="20"/>
          <w:lang w:val="sr-Latn-CS" w:eastAsia="ar-SA"/>
        </w:rPr>
        <w:t xml:space="preserve">, </w:t>
      </w:r>
      <w:r w:rsidRPr="006900FD">
        <w:rPr>
          <w:rFonts w:ascii="Verdana" w:hAnsi="Verdana" w:cs="Arial"/>
          <w:sz w:val="20"/>
          <w:szCs w:val="20"/>
          <w:lang w:val="sr-Cyrl-CS"/>
        </w:rPr>
        <w:t>према налозима Наручиоца.</w:t>
      </w:r>
      <w:r w:rsidRPr="006900FD">
        <w:rPr>
          <w:rFonts w:ascii="Verdana" w:hAnsi="Verdana"/>
          <w:sz w:val="20"/>
          <w:szCs w:val="20"/>
          <w:lang w:val="sr-Latn-CS" w:eastAsia="ar-SA"/>
        </w:rPr>
        <w:t xml:space="preserve"> </w:t>
      </w:r>
    </w:p>
    <w:p w:rsidR="00666508" w:rsidRPr="006900FD" w:rsidRDefault="00E503B8" w:rsidP="00666508">
      <w:pPr>
        <w:autoSpaceDE w:val="0"/>
        <w:autoSpaceDN w:val="0"/>
        <w:adjustRightInd w:val="0"/>
        <w:ind w:firstLine="720"/>
        <w:jc w:val="both"/>
        <w:rPr>
          <w:rFonts w:ascii="Verdana" w:hAnsi="Verdana" w:cs="Verdana"/>
          <w:color w:val="000000"/>
          <w:sz w:val="20"/>
          <w:szCs w:val="20"/>
          <w:lang w:val="en-US"/>
        </w:rPr>
      </w:pPr>
      <w:r w:rsidRPr="006900FD">
        <w:rPr>
          <w:rFonts w:ascii="Verdana" w:eastAsia="Times New Roman" w:hAnsi="Verdana" w:cs="Times New Roman"/>
          <w:sz w:val="20"/>
          <w:szCs w:val="20"/>
          <w:lang w:val="sr-Cyrl-CS" w:eastAsia="ar-SA"/>
        </w:rPr>
        <w:tab/>
      </w:r>
      <w:proofErr w:type="spellStart"/>
      <w:r w:rsidR="00666508" w:rsidRPr="006900FD">
        <w:rPr>
          <w:rFonts w:ascii="Verdana" w:hAnsi="Verdana" w:cs="Verdana"/>
          <w:color w:val="000000"/>
          <w:sz w:val="20"/>
          <w:szCs w:val="20"/>
          <w:lang w:val="en-US"/>
        </w:rPr>
        <w:t>Врста</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количина</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квалитети</w:t>
      </w:r>
      <w:proofErr w:type="spellEnd"/>
      <w:r w:rsidR="00666508" w:rsidRPr="006900FD">
        <w:rPr>
          <w:rFonts w:ascii="Verdana" w:hAnsi="Verdana" w:cs="Verdana"/>
          <w:color w:val="000000"/>
          <w:sz w:val="20"/>
          <w:szCs w:val="20"/>
          <w:lang w:val="en-US"/>
        </w:rPr>
        <w:t xml:space="preserve"> </w:t>
      </w:r>
      <w:r w:rsidR="00666508" w:rsidRPr="006900FD">
        <w:rPr>
          <w:rFonts w:ascii="Verdana" w:hAnsi="Verdana" w:cs="Verdana"/>
          <w:color w:val="000000"/>
          <w:sz w:val="20"/>
          <w:szCs w:val="20"/>
          <w:lang w:val="sr-Cyrl-RS"/>
        </w:rPr>
        <w:t xml:space="preserve">и </w:t>
      </w:r>
      <w:proofErr w:type="spellStart"/>
      <w:r w:rsidR="00666508" w:rsidRPr="006900FD">
        <w:rPr>
          <w:rFonts w:ascii="Verdana" w:hAnsi="Verdana" w:cs="Verdana"/>
          <w:color w:val="000000"/>
          <w:sz w:val="20"/>
          <w:szCs w:val="20"/>
          <w:lang w:val="en-US"/>
        </w:rPr>
        <w:t>цена</w:t>
      </w:r>
      <w:proofErr w:type="spellEnd"/>
      <w:r w:rsidR="00666508" w:rsidRPr="006900FD">
        <w:rPr>
          <w:rFonts w:ascii="Verdana" w:hAnsi="Verdana" w:cs="Verdana"/>
          <w:color w:val="000000"/>
          <w:sz w:val="20"/>
          <w:szCs w:val="20"/>
          <w:lang w:val="en-US"/>
        </w:rPr>
        <w:t xml:space="preserve"> </w:t>
      </w:r>
      <w:r w:rsidR="00666508" w:rsidRPr="006900FD">
        <w:rPr>
          <w:rFonts w:ascii="Verdana" w:hAnsi="Verdana" w:cs="Verdana"/>
          <w:color w:val="000000"/>
          <w:sz w:val="20"/>
          <w:szCs w:val="20"/>
          <w:lang w:val="sr-Cyrl-RS"/>
        </w:rPr>
        <w:t>услуга</w:t>
      </w:r>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утврђени</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су</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према</w:t>
      </w:r>
      <w:proofErr w:type="spellEnd"/>
      <w:r w:rsidR="00666508" w:rsidRPr="006900FD">
        <w:rPr>
          <w:rFonts w:ascii="Verdana" w:hAnsi="Verdana" w:cs="Verdana"/>
          <w:color w:val="000000"/>
          <w:sz w:val="20"/>
          <w:szCs w:val="20"/>
          <w:lang w:val="en-US"/>
        </w:rPr>
        <w:t xml:space="preserve"> </w:t>
      </w:r>
      <w:r w:rsidR="00666508" w:rsidRPr="006900FD">
        <w:rPr>
          <w:rFonts w:ascii="Verdana" w:hAnsi="Verdana" w:cs="Verdana"/>
          <w:color w:val="000000"/>
          <w:sz w:val="20"/>
          <w:szCs w:val="20"/>
          <w:lang w:val="sr-Cyrl-RS"/>
        </w:rPr>
        <w:t>Јавном п</w:t>
      </w:r>
      <w:proofErr w:type="spellStart"/>
      <w:r w:rsidR="00666508" w:rsidRPr="006900FD">
        <w:rPr>
          <w:rFonts w:ascii="Verdana" w:hAnsi="Verdana" w:cs="Verdana"/>
          <w:color w:val="000000"/>
          <w:sz w:val="20"/>
          <w:szCs w:val="20"/>
          <w:lang w:val="en-US"/>
        </w:rPr>
        <w:t>озиву</w:t>
      </w:r>
      <w:proofErr w:type="spellEnd"/>
      <w:r w:rsidR="00666508" w:rsidRPr="006900FD">
        <w:rPr>
          <w:rFonts w:ascii="Verdana" w:hAnsi="Verdana" w:cs="Verdana"/>
          <w:color w:val="000000"/>
          <w:sz w:val="20"/>
          <w:szCs w:val="20"/>
          <w:lang w:val="en-US"/>
        </w:rPr>
        <w:t xml:space="preserve"> </w:t>
      </w:r>
      <w:r w:rsidR="00666508" w:rsidRPr="006900FD">
        <w:rPr>
          <w:rFonts w:ascii="Verdana" w:hAnsi="Verdana" w:cs="Verdana"/>
          <w:color w:val="000000"/>
          <w:sz w:val="20"/>
          <w:szCs w:val="20"/>
          <w:lang w:val="sr-Cyrl-RS"/>
        </w:rPr>
        <w:t xml:space="preserve">и Конкурсној документацији </w:t>
      </w:r>
      <w:proofErr w:type="spellStart"/>
      <w:r w:rsidR="00666508" w:rsidRPr="006900FD">
        <w:rPr>
          <w:rFonts w:ascii="Verdana" w:hAnsi="Verdana" w:cs="Verdana"/>
          <w:color w:val="000000"/>
          <w:sz w:val="20"/>
          <w:szCs w:val="20"/>
          <w:lang w:val="en-US"/>
        </w:rPr>
        <w:t>Наручиоца</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објављен</w:t>
      </w:r>
      <w:proofErr w:type="spellEnd"/>
      <w:r w:rsidR="00666508" w:rsidRPr="006900FD">
        <w:rPr>
          <w:rFonts w:ascii="Verdana" w:hAnsi="Verdana" w:cs="Verdana"/>
          <w:color w:val="000000"/>
          <w:sz w:val="20"/>
          <w:szCs w:val="20"/>
          <w:lang w:val="sr-Cyrl-RS"/>
        </w:rPr>
        <w:t>и</w:t>
      </w:r>
      <w:r w:rsidR="00666508" w:rsidRPr="006900FD">
        <w:rPr>
          <w:rFonts w:ascii="Verdana" w:hAnsi="Verdana" w:cs="Verdana"/>
          <w:color w:val="000000"/>
          <w:sz w:val="20"/>
          <w:szCs w:val="20"/>
          <w:lang w:val="en-US"/>
        </w:rPr>
        <w:t xml:space="preserve">м </w:t>
      </w:r>
      <w:proofErr w:type="spellStart"/>
      <w:r w:rsidR="00666508" w:rsidRPr="006900FD">
        <w:rPr>
          <w:rFonts w:ascii="Verdana" w:hAnsi="Verdana" w:cs="Verdana"/>
          <w:color w:val="000000"/>
          <w:sz w:val="20"/>
          <w:szCs w:val="20"/>
          <w:lang w:val="en-US"/>
        </w:rPr>
        <w:t>на</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Порталу</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јавних</w:t>
      </w:r>
      <w:proofErr w:type="spellEnd"/>
      <w:r w:rsidR="00666508" w:rsidRPr="006900FD">
        <w:rPr>
          <w:rFonts w:ascii="Verdana" w:hAnsi="Verdana" w:cs="Verdana"/>
          <w:color w:val="000000"/>
          <w:sz w:val="20"/>
          <w:szCs w:val="20"/>
          <w:lang w:val="en-US"/>
        </w:rPr>
        <w:t xml:space="preserve"> </w:t>
      </w:r>
      <w:proofErr w:type="spellStart"/>
      <w:proofErr w:type="gramStart"/>
      <w:r w:rsidR="00666508" w:rsidRPr="006900FD">
        <w:rPr>
          <w:rFonts w:ascii="Verdana" w:hAnsi="Verdana" w:cs="Verdana"/>
          <w:color w:val="000000"/>
          <w:sz w:val="20"/>
          <w:szCs w:val="20"/>
          <w:lang w:val="en-US"/>
        </w:rPr>
        <w:t>набавки</w:t>
      </w:r>
      <w:proofErr w:type="spellEnd"/>
      <w:r w:rsidR="00666508" w:rsidRPr="006900FD">
        <w:rPr>
          <w:rFonts w:ascii="Verdana" w:hAnsi="Verdana" w:cs="Verdana"/>
          <w:color w:val="000000"/>
          <w:sz w:val="20"/>
          <w:szCs w:val="20"/>
          <w:lang w:val="en-US"/>
        </w:rPr>
        <w:t xml:space="preserve"> </w:t>
      </w:r>
      <w:r w:rsidR="00666508" w:rsidRPr="006900FD">
        <w:rPr>
          <w:rFonts w:ascii="Verdana" w:hAnsi="Verdana" w:cs="Verdana"/>
          <w:color w:val="000000"/>
          <w:sz w:val="20"/>
          <w:szCs w:val="20"/>
          <w:lang w:val="sr-Cyrl-RS"/>
        </w:rPr>
        <w:t xml:space="preserve"> </w:t>
      </w:r>
      <w:r w:rsidR="00666508" w:rsidRPr="006900FD">
        <w:rPr>
          <w:rFonts w:ascii="Verdana" w:hAnsi="Verdana" w:cs="Verdana"/>
          <w:color w:val="000000"/>
          <w:sz w:val="20"/>
          <w:szCs w:val="20"/>
          <w:lang w:val="en-US"/>
        </w:rPr>
        <w:t>,</w:t>
      </w:r>
      <w:proofErr w:type="gram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Техничкој</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спецификацији</w:t>
      </w:r>
      <w:proofErr w:type="spellEnd"/>
      <w:r w:rsidR="00666508" w:rsidRPr="006900FD">
        <w:rPr>
          <w:rFonts w:ascii="Verdana" w:hAnsi="Verdana" w:cs="Verdana"/>
          <w:color w:val="000000"/>
          <w:sz w:val="20"/>
          <w:szCs w:val="20"/>
          <w:lang w:val="en-US"/>
        </w:rPr>
        <w:t xml:space="preserve"> и </w:t>
      </w:r>
      <w:proofErr w:type="spellStart"/>
      <w:r w:rsidR="00666508" w:rsidRPr="006900FD">
        <w:rPr>
          <w:rFonts w:ascii="Verdana" w:hAnsi="Verdana" w:cs="Verdana"/>
          <w:color w:val="000000"/>
          <w:sz w:val="20"/>
          <w:szCs w:val="20"/>
          <w:lang w:val="en-US"/>
        </w:rPr>
        <w:t>прихваћеној</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Понуди</w:t>
      </w:r>
      <w:proofErr w:type="spellEnd"/>
      <w:r w:rsidR="00666508" w:rsidRPr="006900FD">
        <w:rPr>
          <w:rFonts w:ascii="Verdana" w:hAnsi="Verdana" w:cs="Verdana"/>
          <w:color w:val="000000"/>
          <w:sz w:val="20"/>
          <w:szCs w:val="20"/>
          <w:lang w:val="en-US"/>
        </w:rPr>
        <w:t xml:space="preserve"> </w:t>
      </w:r>
      <w:r w:rsidR="00666508" w:rsidRPr="006900FD">
        <w:rPr>
          <w:rFonts w:ascii="Verdana" w:hAnsi="Verdana" w:cs="Verdana"/>
          <w:color w:val="000000"/>
          <w:sz w:val="20"/>
          <w:szCs w:val="20"/>
          <w:lang w:val="sr-Cyrl-RS"/>
        </w:rPr>
        <w:t xml:space="preserve">Понуђача </w:t>
      </w:r>
      <w:proofErr w:type="spellStart"/>
      <w:r w:rsidR="00666508" w:rsidRPr="006900FD">
        <w:rPr>
          <w:rFonts w:ascii="Verdana" w:hAnsi="Verdana" w:cs="Verdana"/>
          <w:color w:val="000000"/>
          <w:sz w:val="20"/>
          <w:szCs w:val="20"/>
          <w:lang w:val="en-US"/>
        </w:rPr>
        <w:t>деловодни</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број</w:t>
      </w:r>
      <w:proofErr w:type="spellEnd"/>
      <w:r w:rsidR="00666508" w:rsidRPr="006900FD">
        <w:rPr>
          <w:rFonts w:ascii="Verdana" w:hAnsi="Verdana" w:cs="Verdana"/>
          <w:color w:val="000000"/>
          <w:sz w:val="20"/>
          <w:szCs w:val="20"/>
          <w:lang w:val="en-US"/>
        </w:rPr>
        <w:t xml:space="preserve"> </w:t>
      </w:r>
      <w:r w:rsidR="00666508" w:rsidRPr="006900FD">
        <w:rPr>
          <w:rFonts w:ascii="Verdana" w:hAnsi="Verdana" w:cs="Verdana"/>
          <w:color w:val="000000"/>
          <w:sz w:val="20"/>
          <w:szCs w:val="20"/>
          <w:highlight w:val="lightGray"/>
          <w:lang w:val="en-US"/>
        </w:rPr>
        <w:t>____________</w:t>
      </w:r>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од</w:t>
      </w:r>
      <w:proofErr w:type="spellEnd"/>
      <w:r w:rsidR="00666508" w:rsidRPr="006900FD">
        <w:rPr>
          <w:rFonts w:ascii="Verdana" w:hAnsi="Verdana" w:cs="Verdana"/>
          <w:color w:val="000000"/>
          <w:sz w:val="20"/>
          <w:szCs w:val="20"/>
          <w:highlight w:val="lightGray"/>
          <w:lang w:val="en-US"/>
        </w:rPr>
        <w:t>_____________</w:t>
      </w:r>
      <w:r w:rsidR="00666508" w:rsidRPr="006900FD">
        <w:rPr>
          <w:rFonts w:ascii="Verdana" w:hAnsi="Verdana" w:cs="Verdana"/>
          <w:color w:val="000000"/>
          <w:sz w:val="20"/>
          <w:szCs w:val="20"/>
          <w:lang w:val="en-US"/>
        </w:rPr>
        <w:t xml:space="preserve"> 2021. </w:t>
      </w:r>
      <w:proofErr w:type="spellStart"/>
      <w:r w:rsidR="00666508" w:rsidRPr="006900FD">
        <w:rPr>
          <w:rFonts w:ascii="Verdana" w:hAnsi="Verdana" w:cs="Verdana"/>
          <w:color w:val="000000"/>
          <w:sz w:val="20"/>
          <w:szCs w:val="20"/>
          <w:lang w:val="en-US"/>
        </w:rPr>
        <w:t>године</w:t>
      </w:r>
      <w:proofErr w:type="spellEnd"/>
      <w:r w:rsidR="00666508" w:rsidRPr="006900FD">
        <w:rPr>
          <w:rFonts w:ascii="Verdana" w:hAnsi="Verdana" w:cs="Verdana"/>
          <w:color w:val="000000"/>
          <w:sz w:val="20"/>
          <w:szCs w:val="20"/>
          <w:lang w:val="en-US"/>
        </w:rPr>
        <w:t xml:space="preserve"> (у </w:t>
      </w:r>
      <w:proofErr w:type="spellStart"/>
      <w:r w:rsidR="00666508" w:rsidRPr="006900FD">
        <w:rPr>
          <w:rFonts w:ascii="Verdana" w:hAnsi="Verdana" w:cs="Verdana"/>
          <w:color w:val="000000"/>
          <w:sz w:val="20"/>
          <w:szCs w:val="20"/>
          <w:lang w:val="en-US"/>
        </w:rPr>
        <w:t>даљем</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тексту</w:t>
      </w:r>
      <w:proofErr w:type="spellEnd"/>
      <w:r w:rsidR="00666508" w:rsidRPr="006900FD">
        <w:rPr>
          <w:rFonts w:ascii="Verdana" w:hAnsi="Verdana" w:cs="Verdana"/>
          <w:color w:val="000000"/>
          <w:sz w:val="20"/>
          <w:szCs w:val="20"/>
          <w:lang w:val="en-US"/>
        </w:rPr>
        <w:t xml:space="preserve">: </w:t>
      </w:r>
      <w:proofErr w:type="spellStart"/>
      <w:r w:rsidR="00666508" w:rsidRPr="006900FD">
        <w:rPr>
          <w:rFonts w:ascii="Verdana" w:hAnsi="Verdana" w:cs="Verdana"/>
          <w:color w:val="000000"/>
          <w:sz w:val="20"/>
          <w:szCs w:val="20"/>
          <w:lang w:val="en-US"/>
        </w:rPr>
        <w:t>Понуда</w:t>
      </w:r>
      <w:proofErr w:type="spellEnd"/>
      <w:r w:rsidR="00666508" w:rsidRPr="006900FD">
        <w:rPr>
          <w:rFonts w:ascii="Verdana" w:hAnsi="Verdana" w:cs="Verdana"/>
          <w:color w:val="000000"/>
          <w:sz w:val="20"/>
          <w:szCs w:val="20"/>
          <w:lang w:val="en-US"/>
        </w:rPr>
        <w:t xml:space="preserve">). </w:t>
      </w:r>
    </w:p>
    <w:p w:rsidR="00666508" w:rsidRPr="006900FD" w:rsidRDefault="00666508" w:rsidP="00666508">
      <w:pPr>
        <w:ind w:firstLine="720"/>
        <w:jc w:val="both"/>
        <w:rPr>
          <w:rFonts w:ascii="Verdana" w:hAnsi="Verdana" w:cs="Verdana"/>
          <w:color w:val="000000"/>
          <w:sz w:val="20"/>
          <w:szCs w:val="20"/>
          <w:lang w:val="en-US"/>
        </w:rPr>
      </w:pPr>
      <w:proofErr w:type="spellStart"/>
      <w:r w:rsidRPr="006900FD">
        <w:rPr>
          <w:rFonts w:ascii="Verdana" w:hAnsi="Verdana" w:cs="Verdana"/>
          <w:color w:val="000000"/>
          <w:sz w:val="20"/>
          <w:szCs w:val="20"/>
          <w:lang w:val="en-US"/>
        </w:rPr>
        <w:t>Техничка</w:t>
      </w:r>
      <w:proofErr w:type="spellEnd"/>
      <w:r w:rsidRPr="006900FD">
        <w:rPr>
          <w:rFonts w:ascii="Verdana" w:hAnsi="Verdana" w:cs="Verdana"/>
          <w:color w:val="000000"/>
          <w:sz w:val="20"/>
          <w:szCs w:val="20"/>
          <w:lang w:val="en-US"/>
        </w:rPr>
        <w:t xml:space="preserve"> </w:t>
      </w:r>
      <w:proofErr w:type="spellStart"/>
      <w:r w:rsidRPr="006900FD">
        <w:rPr>
          <w:rFonts w:ascii="Verdana" w:hAnsi="Verdana" w:cs="Verdana"/>
          <w:color w:val="000000"/>
          <w:sz w:val="20"/>
          <w:szCs w:val="20"/>
          <w:lang w:val="en-US"/>
        </w:rPr>
        <w:t>спецификација</w:t>
      </w:r>
      <w:proofErr w:type="spellEnd"/>
      <w:r w:rsidRPr="006900FD">
        <w:rPr>
          <w:rFonts w:ascii="Verdana" w:hAnsi="Verdana" w:cs="Verdana"/>
          <w:color w:val="000000"/>
          <w:sz w:val="20"/>
          <w:szCs w:val="20"/>
          <w:lang w:val="en-US"/>
        </w:rPr>
        <w:t xml:space="preserve"> и </w:t>
      </w:r>
      <w:proofErr w:type="spellStart"/>
      <w:r w:rsidRPr="006900FD">
        <w:rPr>
          <w:rFonts w:ascii="Verdana" w:hAnsi="Verdana" w:cs="Verdana"/>
          <w:color w:val="000000"/>
          <w:sz w:val="20"/>
          <w:szCs w:val="20"/>
          <w:lang w:val="en-US"/>
        </w:rPr>
        <w:t>Понуда</w:t>
      </w:r>
      <w:proofErr w:type="spellEnd"/>
      <w:r w:rsidRPr="006900FD">
        <w:rPr>
          <w:rFonts w:ascii="Verdana" w:hAnsi="Verdana" w:cs="Verdana"/>
          <w:color w:val="000000"/>
          <w:sz w:val="20"/>
          <w:szCs w:val="20"/>
          <w:lang w:val="en-US"/>
        </w:rPr>
        <w:t xml:space="preserve"> </w:t>
      </w:r>
      <w:proofErr w:type="spellStart"/>
      <w:r w:rsidRPr="006900FD">
        <w:rPr>
          <w:rFonts w:ascii="Verdana" w:hAnsi="Verdana" w:cs="Verdana"/>
          <w:color w:val="000000"/>
          <w:sz w:val="20"/>
          <w:szCs w:val="20"/>
          <w:lang w:val="en-US"/>
        </w:rPr>
        <w:t>чине</w:t>
      </w:r>
      <w:proofErr w:type="spellEnd"/>
      <w:r w:rsidRPr="006900FD">
        <w:rPr>
          <w:rFonts w:ascii="Verdana" w:hAnsi="Verdana" w:cs="Verdana"/>
          <w:color w:val="000000"/>
          <w:sz w:val="20"/>
          <w:szCs w:val="20"/>
          <w:lang w:val="en-US"/>
        </w:rPr>
        <w:t xml:space="preserve"> </w:t>
      </w:r>
      <w:proofErr w:type="spellStart"/>
      <w:r w:rsidRPr="006900FD">
        <w:rPr>
          <w:rFonts w:ascii="Verdana" w:hAnsi="Verdana" w:cs="Verdana"/>
          <w:color w:val="000000"/>
          <w:sz w:val="20"/>
          <w:szCs w:val="20"/>
          <w:lang w:val="en-US"/>
        </w:rPr>
        <w:t>саставни</w:t>
      </w:r>
      <w:proofErr w:type="spellEnd"/>
      <w:r w:rsidRPr="006900FD">
        <w:rPr>
          <w:rFonts w:ascii="Verdana" w:hAnsi="Verdana" w:cs="Verdana"/>
          <w:color w:val="000000"/>
          <w:sz w:val="20"/>
          <w:szCs w:val="20"/>
          <w:lang w:val="en-US"/>
        </w:rPr>
        <w:t xml:space="preserve"> </w:t>
      </w:r>
      <w:proofErr w:type="spellStart"/>
      <w:r w:rsidRPr="006900FD">
        <w:rPr>
          <w:rFonts w:ascii="Verdana" w:hAnsi="Verdana" w:cs="Verdana"/>
          <w:color w:val="000000"/>
          <w:sz w:val="20"/>
          <w:szCs w:val="20"/>
          <w:lang w:val="en-US"/>
        </w:rPr>
        <w:t>део</w:t>
      </w:r>
      <w:proofErr w:type="spellEnd"/>
      <w:r w:rsidRPr="006900FD">
        <w:rPr>
          <w:rFonts w:ascii="Verdana" w:hAnsi="Verdana" w:cs="Verdana"/>
          <w:color w:val="000000"/>
          <w:sz w:val="20"/>
          <w:szCs w:val="20"/>
          <w:lang w:val="en-US"/>
        </w:rPr>
        <w:t xml:space="preserve"> </w:t>
      </w:r>
      <w:proofErr w:type="spellStart"/>
      <w:r w:rsidRPr="006900FD">
        <w:rPr>
          <w:rFonts w:ascii="Verdana" w:hAnsi="Verdana" w:cs="Verdana"/>
          <w:color w:val="000000"/>
          <w:sz w:val="20"/>
          <w:szCs w:val="20"/>
          <w:lang w:val="en-US"/>
        </w:rPr>
        <w:t>овог</w:t>
      </w:r>
      <w:proofErr w:type="spellEnd"/>
      <w:r w:rsidRPr="006900FD">
        <w:rPr>
          <w:rFonts w:ascii="Verdana" w:hAnsi="Verdana" w:cs="Verdana"/>
          <w:color w:val="000000"/>
          <w:sz w:val="20"/>
          <w:szCs w:val="20"/>
          <w:lang w:val="en-US"/>
        </w:rPr>
        <w:t xml:space="preserve"> </w:t>
      </w:r>
      <w:proofErr w:type="spellStart"/>
      <w:r w:rsidRPr="006900FD">
        <w:rPr>
          <w:rFonts w:ascii="Verdana" w:hAnsi="Verdana" w:cs="Verdana"/>
          <w:color w:val="000000"/>
          <w:sz w:val="20"/>
          <w:szCs w:val="20"/>
          <w:lang w:val="en-US"/>
        </w:rPr>
        <w:t>уговора</w:t>
      </w:r>
      <w:proofErr w:type="spellEnd"/>
      <w:r w:rsidRPr="006900FD">
        <w:rPr>
          <w:rFonts w:ascii="Verdana" w:hAnsi="Verdana" w:cs="Verdana"/>
          <w:color w:val="000000"/>
          <w:sz w:val="20"/>
          <w:szCs w:val="20"/>
          <w:lang w:val="en-US"/>
        </w:rPr>
        <w:t>.</w:t>
      </w:r>
    </w:p>
    <w:p w:rsidR="00666508" w:rsidRPr="006900FD" w:rsidRDefault="00666508" w:rsidP="00666508">
      <w:pPr>
        <w:ind w:firstLine="720"/>
        <w:jc w:val="both"/>
        <w:rPr>
          <w:rFonts w:ascii="Verdana" w:hAnsi="Verdana" w:cs="Verdana"/>
          <w:color w:val="000000"/>
          <w:sz w:val="20"/>
          <w:szCs w:val="20"/>
          <w:lang w:val="en-US"/>
        </w:rPr>
      </w:pPr>
    </w:p>
    <w:p w:rsidR="00666508" w:rsidRPr="006900FD" w:rsidRDefault="00666508" w:rsidP="00666508">
      <w:pPr>
        <w:jc w:val="center"/>
        <w:rPr>
          <w:rFonts w:ascii="Verdana" w:hAnsi="Verdana"/>
          <w:b/>
          <w:sz w:val="20"/>
          <w:szCs w:val="20"/>
          <w:lang w:val="ru-RU"/>
        </w:rPr>
      </w:pPr>
      <w:r w:rsidRPr="006900FD">
        <w:rPr>
          <w:rFonts w:ascii="Verdana" w:hAnsi="Verdana"/>
          <w:b/>
          <w:sz w:val="20"/>
          <w:szCs w:val="20"/>
          <w:lang w:val="ru-RU"/>
        </w:rPr>
        <w:t>АКО ЈЕ ПОНУДА ПОДНЕТА  СА ПОДИЗВОЂАЧЕМ/ПОДИЗВОЂАЧИМА:</w:t>
      </w:r>
    </w:p>
    <w:p w:rsidR="00666508" w:rsidRPr="006900FD" w:rsidRDefault="00666508" w:rsidP="00666508">
      <w:pPr>
        <w:jc w:val="both"/>
        <w:rPr>
          <w:rFonts w:ascii="Verdana" w:hAnsi="Verdana"/>
          <w:sz w:val="20"/>
          <w:szCs w:val="20"/>
          <w:lang w:val="ru-RU"/>
        </w:rPr>
      </w:pPr>
    </w:p>
    <w:p w:rsidR="00666508" w:rsidRPr="006900FD" w:rsidRDefault="00666508" w:rsidP="00666508">
      <w:pPr>
        <w:jc w:val="center"/>
        <w:rPr>
          <w:rFonts w:ascii="Verdana" w:hAnsi="Verdana"/>
          <w:sz w:val="20"/>
          <w:szCs w:val="20"/>
          <w:lang w:val="ru-RU"/>
        </w:rPr>
      </w:pPr>
      <w:r w:rsidRPr="006900FD">
        <w:rPr>
          <w:rFonts w:ascii="Verdana" w:hAnsi="Verdana"/>
          <w:sz w:val="20"/>
          <w:szCs w:val="20"/>
          <w:lang w:val="ru-RU"/>
        </w:rPr>
        <w:t>Члан ____.</w:t>
      </w:r>
    </w:p>
    <w:p w:rsidR="00666508" w:rsidRPr="006900FD" w:rsidRDefault="00666508" w:rsidP="00666508">
      <w:pPr>
        <w:jc w:val="both"/>
        <w:rPr>
          <w:rFonts w:ascii="Verdana" w:hAnsi="Verdana"/>
          <w:sz w:val="20"/>
          <w:szCs w:val="20"/>
          <w:lang w:val="ru-RU"/>
        </w:rPr>
      </w:pP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lang w:val="ru-RU"/>
        </w:rPr>
        <w:tab/>
      </w:r>
      <w:r w:rsidRPr="006900FD">
        <w:rPr>
          <w:rFonts w:ascii="Verdana" w:hAnsi="Verdana"/>
          <w:sz w:val="20"/>
          <w:szCs w:val="20"/>
          <w:highlight w:val="lightGray"/>
          <w:lang w:val="ru-RU"/>
        </w:rPr>
        <w:t xml:space="preserve">Понуђач је део набавке која је предмет овог уговора и то _________________________________________________________________________ </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(навести део предмета набавке који ће извршити подизвођач-по предмету или у количини, вредности или проценту)</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 xml:space="preserve">поверио подизвођачу  ______________________________________________________ </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 xml:space="preserve">                                     (навести скраћено пословно име подизвођача из АПР-а)</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ПИБ ________ , матични број __________ .</w:t>
      </w:r>
    </w:p>
    <w:p w:rsidR="00666508" w:rsidRPr="006900FD" w:rsidRDefault="00666508" w:rsidP="00666508">
      <w:pPr>
        <w:ind w:firstLine="720"/>
        <w:jc w:val="both"/>
        <w:rPr>
          <w:rFonts w:ascii="Verdana" w:hAnsi="Verdana"/>
          <w:sz w:val="20"/>
          <w:szCs w:val="20"/>
          <w:highlight w:val="lightGray"/>
          <w:lang w:val="ru-RU"/>
        </w:rPr>
      </w:pPr>
      <w:r w:rsidRPr="006900FD">
        <w:rPr>
          <w:rFonts w:ascii="Verdana" w:hAnsi="Verdana"/>
          <w:sz w:val="20"/>
          <w:szCs w:val="20"/>
          <w:highlight w:val="lightGray"/>
          <w:lang w:val="ru-RU"/>
        </w:rPr>
        <w:t xml:space="preserve">Понуђач је део набавке која је предмет овог уговора и то _________________________________________________________________________ </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(навести део предмета набавке који ће извршити подизвођач-по предмету или у количини, вредности или проценту)</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 xml:space="preserve">поверио подизвођачу  ______________________________________________________ </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 xml:space="preserve">                                     (навести скраћено пословно име подизвођача из АПР-а)</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ПИБ ________ , матични број __________ .</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ab/>
        <w:t>*Наручилац непосредно плаћа подизвођачима из става 1. и 2. овог члана за делове уговора који су они извршили .</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*(уколико подизвођач захтева да му се доспела потраживања плаћају непосредно)</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ab/>
        <w:t>**Наручилац је дужан да након извршеног плаћања од Понуђач захтева да му у року од 60 дана достави доказ и изјаву подизвођача да је извршио плаћање подизвођачу његових потраживања.</w:t>
      </w:r>
    </w:p>
    <w:p w:rsidR="00666508" w:rsidRPr="006900FD" w:rsidRDefault="00666508" w:rsidP="00666508">
      <w:pPr>
        <w:jc w:val="both"/>
        <w:rPr>
          <w:rFonts w:ascii="Verdana" w:hAnsi="Verdana"/>
          <w:sz w:val="20"/>
          <w:szCs w:val="20"/>
          <w:highlight w:val="lightGray"/>
          <w:lang w:val="ru-RU"/>
        </w:rPr>
      </w:pPr>
      <w:r w:rsidRPr="006900FD">
        <w:rPr>
          <w:rFonts w:ascii="Verdana" w:hAnsi="Verdana"/>
          <w:sz w:val="20"/>
          <w:szCs w:val="20"/>
          <w:highlight w:val="lightGray"/>
          <w:lang w:val="ru-RU"/>
        </w:rPr>
        <w:t>**(ако није предвиђено  непосредно плаћање доспелих потраживања подизвођачу за део уговор који је он извршио)</w:t>
      </w:r>
    </w:p>
    <w:p w:rsidR="00666508" w:rsidRPr="006900FD" w:rsidRDefault="00666508" w:rsidP="00666508">
      <w:pPr>
        <w:jc w:val="both"/>
        <w:rPr>
          <w:rFonts w:ascii="Verdana" w:hAnsi="Verdana"/>
          <w:sz w:val="20"/>
          <w:szCs w:val="20"/>
          <w:lang w:val="ru-RU"/>
        </w:rPr>
      </w:pPr>
      <w:r w:rsidRPr="006900FD">
        <w:rPr>
          <w:rFonts w:ascii="Verdana" w:hAnsi="Verdana"/>
          <w:sz w:val="20"/>
          <w:szCs w:val="20"/>
          <w:lang w:val="ru-RU"/>
        </w:rPr>
        <w:tab/>
        <w:t>Понуђач у потпуности одговара Наручиоцу за извршење уговорних обавеза, без обзира на учешће подизвођача.</w:t>
      </w:r>
    </w:p>
    <w:p w:rsidR="00666508" w:rsidRPr="006900FD" w:rsidRDefault="00666508" w:rsidP="00666508">
      <w:pPr>
        <w:ind w:firstLine="720"/>
        <w:jc w:val="both"/>
        <w:rPr>
          <w:rFonts w:ascii="Verdana" w:hAnsi="Verdana"/>
          <w:sz w:val="20"/>
          <w:szCs w:val="20"/>
          <w:lang w:val="sr-Cyrl-RS"/>
        </w:rPr>
      </w:pPr>
    </w:p>
    <w:p w:rsidR="00666508" w:rsidRPr="006900FD" w:rsidRDefault="00666508" w:rsidP="00666508">
      <w:pPr>
        <w:jc w:val="center"/>
        <w:rPr>
          <w:rFonts w:ascii="Verdana" w:hAnsi="Verdana"/>
          <w:b/>
          <w:sz w:val="20"/>
          <w:szCs w:val="20"/>
          <w:lang w:val="ru-RU"/>
        </w:rPr>
      </w:pPr>
      <w:r w:rsidRPr="006900FD">
        <w:rPr>
          <w:rFonts w:ascii="Verdana" w:hAnsi="Verdana"/>
          <w:b/>
          <w:sz w:val="20"/>
          <w:szCs w:val="20"/>
          <w:lang w:val="ru-RU"/>
        </w:rPr>
        <w:t>АКО ЈЕ  ПОДНЕТА ПОНУДА ЧЛАНОВА ГРУПЕ ПОНУЂАЧА:</w:t>
      </w:r>
    </w:p>
    <w:p w:rsidR="00666508" w:rsidRPr="006900FD" w:rsidRDefault="00666508" w:rsidP="00666508">
      <w:pPr>
        <w:jc w:val="both"/>
        <w:rPr>
          <w:rFonts w:ascii="Verdana" w:hAnsi="Verdana"/>
          <w:sz w:val="20"/>
          <w:szCs w:val="20"/>
          <w:lang w:val="ru-RU"/>
        </w:rPr>
      </w:pPr>
    </w:p>
    <w:p w:rsidR="00666508" w:rsidRPr="006900FD" w:rsidRDefault="00666508" w:rsidP="00666508">
      <w:pPr>
        <w:jc w:val="center"/>
        <w:rPr>
          <w:rFonts w:ascii="Verdana" w:hAnsi="Verdana"/>
          <w:sz w:val="20"/>
          <w:szCs w:val="20"/>
          <w:lang w:val="ru-RU"/>
        </w:rPr>
      </w:pPr>
      <w:r w:rsidRPr="006900FD">
        <w:rPr>
          <w:rFonts w:ascii="Verdana" w:hAnsi="Verdana"/>
          <w:sz w:val="20"/>
          <w:szCs w:val="20"/>
          <w:lang w:val="ru-RU"/>
        </w:rPr>
        <w:t>Члан ____.</w:t>
      </w:r>
    </w:p>
    <w:p w:rsidR="00666508" w:rsidRPr="006900FD" w:rsidRDefault="00666508" w:rsidP="00666508">
      <w:pPr>
        <w:jc w:val="both"/>
        <w:rPr>
          <w:rFonts w:ascii="Verdana" w:hAnsi="Verdana"/>
          <w:sz w:val="20"/>
          <w:szCs w:val="20"/>
          <w:lang w:val="ru-RU"/>
        </w:rPr>
      </w:pPr>
    </w:p>
    <w:p w:rsidR="00666508" w:rsidRPr="006900FD" w:rsidRDefault="00666508" w:rsidP="00666508">
      <w:pPr>
        <w:ind w:firstLine="720"/>
        <w:jc w:val="both"/>
        <w:rPr>
          <w:rFonts w:ascii="Verdana" w:hAnsi="Verdana"/>
          <w:sz w:val="20"/>
          <w:szCs w:val="20"/>
          <w:lang w:val="sr-Cyrl-RS"/>
        </w:rPr>
      </w:pPr>
      <w:r w:rsidRPr="006900FD">
        <w:rPr>
          <w:rFonts w:ascii="Verdana" w:hAnsi="Verdana"/>
          <w:sz w:val="20"/>
          <w:szCs w:val="20"/>
          <w:lang w:val="sr-Cyrl-RS"/>
        </w:rPr>
        <w:t>Чланови групе понуђача ће извршавати следеће делове Уговора (по предмету или у количини, вредности или проценту), и то:</w:t>
      </w:r>
    </w:p>
    <w:p w:rsidR="00666508" w:rsidRPr="006900FD" w:rsidRDefault="00666508" w:rsidP="00666508">
      <w:pPr>
        <w:autoSpaceDE w:val="0"/>
        <w:autoSpaceDN w:val="0"/>
        <w:adjustRightInd w:val="0"/>
        <w:ind w:firstLine="720"/>
        <w:jc w:val="both"/>
        <w:rPr>
          <w:rFonts w:ascii="Verdana" w:hAnsi="Verdana" w:cs="Verdana"/>
          <w:color w:val="000000"/>
          <w:sz w:val="20"/>
          <w:szCs w:val="20"/>
          <w:highlight w:val="lightGray"/>
        </w:rPr>
      </w:pPr>
      <w:r w:rsidRPr="006900FD">
        <w:rPr>
          <w:rFonts w:ascii="Verdana" w:hAnsi="Verdana"/>
          <w:sz w:val="20"/>
          <w:szCs w:val="20"/>
          <w:lang w:val="sr-Cyrl-RS"/>
        </w:rPr>
        <w:t>1.</w:t>
      </w:r>
      <w:r w:rsidRPr="006900FD">
        <w:rPr>
          <w:rFonts w:ascii="Verdana" w:hAnsi="Verdana" w:cs="Verdana"/>
          <w:color w:val="000000"/>
          <w:sz w:val="20"/>
          <w:szCs w:val="20"/>
        </w:rPr>
        <w:t xml:space="preserve"> </w:t>
      </w:r>
      <w:r w:rsidRPr="006900FD">
        <w:rPr>
          <w:rFonts w:ascii="Verdana" w:hAnsi="Verdana" w:cs="Verdana"/>
          <w:color w:val="000000"/>
          <w:sz w:val="20"/>
          <w:szCs w:val="20"/>
          <w:highlight w:val="lightGray"/>
        </w:rPr>
        <w:t>__________________________________________</w:t>
      </w:r>
      <w:r w:rsidRPr="006900FD">
        <w:rPr>
          <w:rFonts w:ascii="Verdana" w:hAnsi="Verdana" w:cs="Verdana"/>
          <w:color w:val="000000"/>
          <w:sz w:val="20"/>
          <w:szCs w:val="20"/>
          <w:highlight w:val="lightGray"/>
          <w:lang w:val="sr-Cyrl-RS"/>
        </w:rPr>
        <w:t>___</w:t>
      </w:r>
      <w:r w:rsidRPr="006900FD">
        <w:rPr>
          <w:rFonts w:ascii="Verdana" w:hAnsi="Verdana" w:cs="Verdana"/>
          <w:color w:val="000000"/>
          <w:sz w:val="20"/>
          <w:szCs w:val="20"/>
          <w:highlight w:val="lightGray"/>
        </w:rPr>
        <w:t xml:space="preserve">____ </w:t>
      </w:r>
      <w:proofErr w:type="spellStart"/>
      <w:r w:rsidRPr="006900FD">
        <w:rPr>
          <w:rFonts w:ascii="Verdana" w:hAnsi="Verdana" w:cs="Verdana"/>
          <w:color w:val="000000"/>
          <w:sz w:val="20"/>
          <w:szCs w:val="20"/>
          <w:highlight w:val="lightGray"/>
        </w:rPr>
        <w:t>из</w:t>
      </w:r>
      <w:proofErr w:type="spellEnd"/>
      <w:r w:rsidRPr="006900FD">
        <w:rPr>
          <w:rFonts w:ascii="Verdana" w:hAnsi="Verdana" w:cs="Verdana"/>
          <w:color w:val="000000"/>
          <w:sz w:val="20"/>
          <w:szCs w:val="20"/>
          <w:highlight w:val="lightGray"/>
        </w:rPr>
        <w:t xml:space="preserve"> _____________, </w:t>
      </w:r>
    </w:p>
    <w:p w:rsidR="00666508" w:rsidRPr="006900FD" w:rsidRDefault="00666508" w:rsidP="00666508">
      <w:pPr>
        <w:autoSpaceDE w:val="0"/>
        <w:autoSpaceDN w:val="0"/>
        <w:adjustRightInd w:val="0"/>
        <w:jc w:val="both"/>
        <w:rPr>
          <w:rFonts w:ascii="Verdana" w:hAnsi="Verdana" w:cs="Verdana"/>
          <w:color w:val="000000"/>
          <w:sz w:val="20"/>
          <w:szCs w:val="20"/>
          <w:highlight w:val="lightGray"/>
        </w:rPr>
      </w:pPr>
      <w:r w:rsidRPr="006900FD">
        <w:rPr>
          <w:rFonts w:ascii="Verdana" w:hAnsi="Verdana" w:cs="Verdana"/>
          <w:color w:val="000000"/>
          <w:sz w:val="20"/>
          <w:szCs w:val="20"/>
          <w:highlight w:val="lightGray"/>
          <w:lang w:val="sr-Cyrl-RS"/>
        </w:rPr>
        <w:t xml:space="preserve">                            </w:t>
      </w:r>
      <w:r w:rsidRPr="006900FD">
        <w:rPr>
          <w:rFonts w:ascii="Verdana" w:hAnsi="Verdana" w:cs="Verdana"/>
          <w:color w:val="000000"/>
          <w:sz w:val="20"/>
          <w:szCs w:val="20"/>
          <w:highlight w:val="lightGray"/>
        </w:rPr>
        <w:t>(</w:t>
      </w:r>
      <w:proofErr w:type="spellStart"/>
      <w:r w:rsidRPr="006900FD">
        <w:rPr>
          <w:rFonts w:ascii="Verdana" w:hAnsi="Verdana" w:cs="Verdana"/>
          <w:color w:val="000000"/>
          <w:sz w:val="20"/>
          <w:szCs w:val="20"/>
          <w:highlight w:val="lightGray"/>
        </w:rPr>
        <w:t>скраћено</w:t>
      </w:r>
      <w:proofErr w:type="spellEnd"/>
      <w:r w:rsidRPr="006900FD">
        <w:rPr>
          <w:rFonts w:ascii="Verdana" w:hAnsi="Verdana" w:cs="Verdana"/>
          <w:color w:val="000000"/>
          <w:sz w:val="20"/>
          <w:szCs w:val="20"/>
          <w:highlight w:val="lightGray"/>
        </w:rPr>
        <w:t xml:space="preserve"> </w:t>
      </w:r>
      <w:proofErr w:type="spellStart"/>
      <w:r w:rsidRPr="006900FD">
        <w:rPr>
          <w:rFonts w:ascii="Verdana" w:hAnsi="Verdana" w:cs="Verdana"/>
          <w:color w:val="000000"/>
          <w:sz w:val="20"/>
          <w:szCs w:val="20"/>
          <w:highlight w:val="lightGray"/>
        </w:rPr>
        <w:t>пословно</w:t>
      </w:r>
      <w:proofErr w:type="spellEnd"/>
      <w:r w:rsidRPr="006900FD">
        <w:rPr>
          <w:rFonts w:ascii="Verdana" w:hAnsi="Verdana" w:cs="Verdana"/>
          <w:color w:val="000000"/>
          <w:sz w:val="20"/>
          <w:szCs w:val="20"/>
          <w:highlight w:val="lightGray"/>
        </w:rPr>
        <w:t xml:space="preserve"> </w:t>
      </w:r>
      <w:proofErr w:type="spellStart"/>
      <w:r w:rsidRPr="006900FD">
        <w:rPr>
          <w:rFonts w:ascii="Verdana" w:hAnsi="Verdana" w:cs="Verdana"/>
          <w:color w:val="000000"/>
          <w:sz w:val="20"/>
          <w:szCs w:val="20"/>
          <w:highlight w:val="lightGray"/>
        </w:rPr>
        <w:t>име</w:t>
      </w:r>
      <w:proofErr w:type="spellEnd"/>
      <w:r w:rsidRPr="006900FD">
        <w:rPr>
          <w:rFonts w:ascii="Verdana" w:hAnsi="Verdana" w:cs="Verdana"/>
          <w:color w:val="000000"/>
          <w:sz w:val="20"/>
          <w:szCs w:val="20"/>
          <w:highlight w:val="lightGray"/>
        </w:rPr>
        <w:t xml:space="preserve"> </w:t>
      </w:r>
      <w:proofErr w:type="spellStart"/>
      <w:r w:rsidRPr="006900FD">
        <w:rPr>
          <w:rFonts w:ascii="Verdana" w:hAnsi="Verdana" w:cs="Verdana"/>
          <w:color w:val="000000"/>
          <w:sz w:val="20"/>
          <w:szCs w:val="20"/>
          <w:highlight w:val="lightGray"/>
        </w:rPr>
        <w:t>из</w:t>
      </w:r>
      <w:proofErr w:type="spellEnd"/>
      <w:r w:rsidRPr="006900FD">
        <w:rPr>
          <w:rFonts w:ascii="Verdana" w:hAnsi="Verdana" w:cs="Verdana"/>
          <w:color w:val="000000"/>
          <w:sz w:val="20"/>
          <w:szCs w:val="20"/>
          <w:highlight w:val="lightGray"/>
        </w:rPr>
        <w:t xml:space="preserve"> АПР) </w:t>
      </w:r>
    </w:p>
    <w:p w:rsidR="00666508" w:rsidRPr="006900FD" w:rsidRDefault="00666508" w:rsidP="00666508">
      <w:pPr>
        <w:autoSpaceDE w:val="0"/>
        <w:autoSpaceDN w:val="0"/>
        <w:adjustRightInd w:val="0"/>
        <w:jc w:val="both"/>
        <w:rPr>
          <w:rFonts w:ascii="Verdana" w:hAnsi="Verdana" w:cs="Verdana"/>
          <w:color w:val="000000"/>
          <w:sz w:val="20"/>
          <w:szCs w:val="20"/>
          <w:highlight w:val="lightGray"/>
        </w:rPr>
      </w:pPr>
      <w:proofErr w:type="spellStart"/>
      <w:r w:rsidRPr="006900FD">
        <w:rPr>
          <w:rFonts w:ascii="Verdana" w:hAnsi="Verdana" w:cs="Verdana"/>
          <w:color w:val="000000"/>
          <w:sz w:val="20"/>
          <w:szCs w:val="20"/>
          <w:highlight w:val="lightGray"/>
        </w:rPr>
        <w:lastRenderedPageBreak/>
        <w:t>ул</w:t>
      </w:r>
      <w:proofErr w:type="spellEnd"/>
      <w:r w:rsidRPr="006900FD">
        <w:rPr>
          <w:rFonts w:ascii="Verdana" w:hAnsi="Verdana" w:cs="Verdana"/>
          <w:color w:val="000000"/>
          <w:sz w:val="20"/>
          <w:szCs w:val="20"/>
          <w:highlight w:val="lightGray"/>
        </w:rPr>
        <w:t xml:space="preserve">. ____________________________________________________ </w:t>
      </w:r>
      <w:proofErr w:type="spellStart"/>
      <w:r w:rsidRPr="006900FD">
        <w:rPr>
          <w:rFonts w:ascii="Verdana" w:hAnsi="Verdana" w:cs="Verdana"/>
          <w:color w:val="000000"/>
          <w:sz w:val="20"/>
          <w:szCs w:val="20"/>
          <w:highlight w:val="lightGray"/>
        </w:rPr>
        <w:t>бр</w:t>
      </w:r>
      <w:proofErr w:type="spellEnd"/>
      <w:r w:rsidRPr="006900FD">
        <w:rPr>
          <w:rFonts w:ascii="Verdana" w:hAnsi="Verdana" w:cs="Verdana"/>
          <w:color w:val="000000"/>
          <w:sz w:val="20"/>
          <w:szCs w:val="20"/>
          <w:highlight w:val="lightGray"/>
        </w:rPr>
        <w:t xml:space="preserve">____, </w:t>
      </w:r>
      <w:proofErr w:type="gramStart"/>
      <w:r w:rsidRPr="006900FD">
        <w:rPr>
          <w:rFonts w:ascii="Verdana" w:hAnsi="Verdana" w:cs="Verdana"/>
          <w:color w:val="000000"/>
          <w:sz w:val="20"/>
          <w:szCs w:val="20"/>
          <w:highlight w:val="lightGray"/>
          <w:lang w:val="sr-Cyrl-RS"/>
        </w:rPr>
        <w:t>извршаваће  _</w:t>
      </w:r>
      <w:proofErr w:type="gramEnd"/>
      <w:r w:rsidRPr="006900FD">
        <w:rPr>
          <w:rFonts w:ascii="Verdana" w:hAnsi="Verdana" w:cs="Verdana"/>
          <w:color w:val="000000"/>
          <w:sz w:val="20"/>
          <w:szCs w:val="20"/>
          <w:highlight w:val="lightGray"/>
          <w:lang w:val="sr-Cyrl-RS"/>
        </w:rPr>
        <w:t>________________________________________________________________________________________________________________________________________________,</w:t>
      </w:r>
      <w:r w:rsidRPr="006900FD">
        <w:rPr>
          <w:rFonts w:ascii="Verdana" w:hAnsi="Verdana" w:cs="Verdana"/>
          <w:color w:val="000000"/>
          <w:sz w:val="20"/>
          <w:szCs w:val="20"/>
          <w:highlight w:val="lightGray"/>
        </w:rPr>
        <w:t xml:space="preserve">и </w:t>
      </w:r>
    </w:p>
    <w:p w:rsidR="00666508" w:rsidRPr="006900FD" w:rsidRDefault="00666508" w:rsidP="00666508">
      <w:pPr>
        <w:autoSpaceDE w:val="0"/>
        <w:autoSpaceDN w:val="0"/>
        <w:adjustRightInd w:val="0"/>
        <w:ind w:firstLine="720"/>
        <w:jc w:val="both"/>
        <w:rPr>
          <w:rFonts w:ascii="Verdana" w:hAnsi="Verdana" w:cs="Verdana"/>
          <w:color w:val="000000"/>
          <w:sz w:val="20"/>
          <w:szCs w:val="20"/>
          <w:highlight w:val="lightGray"/>
        </w:rPr>
      </w:pPr>
      <w:r w:rsidRPr="006900FD">
        <w:rPr>
          <w:rFonts w:ascii="Verdana" w:hAnsi="Verdana" w:cs="Verdana"/>
          <w:color w:val="000000"/>
          <w:sz w:val="20"/>
          <w:szCs w:val="20"/>
          <w:highlight w:val="lightGray"/>
        </w:rPr>
        <w:t>2.2________________________________________________</w:t>
      </w:r>
      <w:r w:rsidRPr="006900FD">
        <w:rPr>
          <w:rFonts w:ascii="Verdana" w:hAnsi="Verdana" w:cs="Verdana"/>
          <w:color w:val="000000"/>
          <w:sz w:val="20"/>
          <w:szCs w:val="20"/>
          <w:highlight w:val="lightGray"/>
          <w:lang w:val="sr-Cyrl-RS"/>
        </w:rPr>
        <w:t>_</w:t>
      </w:r>
      <w:r w:rsidRPr="006900FD">
        <w:rPr>
          <w:rFonts w:ascii="Verdana" w:hAnsi="Verdana" w:cs="Verdana"/>
          <w:color w:val="000000"/>
          <w:sz w:val="20"/>
          <w:szCs w:val="20"/>
          <w:highlight w:val="lightGray"/>
        </w:rPr>
        <w:t xml:space="preserve"> </w:t>
      </w:r>
      <w:proofErr w:type="spellStart"/>
      <w:r w:rsidRPr="006900FD">
        <w:rPr>
          <w:rFonts w:ascii="Verdana" w:hAnsi="Verdana" w:cs="Verdana"/>
          <w:color w:val="000000"/>
          <w:sz w:val="20"/>
          <w:szCs w:val="20"/>
          <w:highlight w:val="lightGray"/>
        </w:rPr>
        <w:t>из</w:t>
      </w:r>
      <w:proofErr w:type="spellEnd"/>
      <w:r w:rsidRPr="006900FD">
        <w:rPr>
          <w:rFonts w:ascii="Verdana" w:hAnsi="Verdana" w:cs="Verdana"/>
          <w:color w:val="000000"/>
          <w:sz w:val="20"/>
          <w:szCs w:val="20"/>
          <w:highlight w:val="lightGray"/>
        </w:rPr>
        <w:t xml:space="preserve"> _____________, </w:t>
      </w:r>
    </w:p>
    <w:p w:rsidR="00666508" w:rsidRPr="006900FD" w:rsidRDefault="00666508" w:rsidP="00666508">
      <w:pPr>
        <w:autoSpaceDE w:val="0"/>
        <w:autoSpaceDN w:val="0"/>
        <w:adjustRightInd w:val="0"/>
        <w:ind w:left="1440" w:firstLine="720"/>
        <w:jc w:val="both"/>
        <w:rPr>
          <w:rFonts w:ascii="Verdana" w:hAnsi="Verdana" w:cs="Verdana"/>
          <w:color w:val="000000"/>
          <w:sz w:val="20"/>
          <w:szCs w:val="20"/>
          <w:highlight w:val="lightGray"/>
        </w:rPr>
      </w:pPr>
      <w:r w:rsidRPr="006900FD">
        <w:rPr>
          <w:rFonts w:ascii="Verdana" w:hAnsi="Verdana" w:cs="Verdana"/>
          <w:color w:val="000000"/>
          <w:sz w:val="20"/>
          <w:szCs w:val="20"/>
          <w:highlight w:val="lightGray"/>
        </w:rPr>
        <w:t>(</w:t>
      </w:r>
      <w:proofErr w:type="spellStart"/>
      <w:r w:rsidRPr="006900FD">
        <w:rPr>
          <w:rFonts w:ascii="Verdana" w:hAnsi="Verdana" w:cs="Verdana"/>
          <w:color w:val="000000"/>
          <w:sz w:val="20"/>
          <w:szCs w:val="20"/>
          <w:highlight w:val="lightGray"/>
        </w:rPr>
        <w:t>скраћено</w:t>
      </w:r>
      <w:proofErr w:type="spellEnd"/>
      <w:r w:rsidRPr="006900FD">
        <w:rPr>
          <w:rFonts w:ascii="Verdana" w:hAnsi="Verdana" w:cs="Verdana"/>
          <w:color w:val="000000"/>
          <w:sz w:val="20"/>
          <w:szCs w:val="20"/>
          <w:highlight w:val="lightGray"/>
        </w:rPr>
        <w:t xml:space="preserve"> </w:t>
      </w:r>
      <w:proofErr w:type="spellStart"/>
      <w:r w:rsidRPr="006900FD">
        <w:rPr>
          <w:rFonts w:ascii="Verdana" w:hAnsi="Verdana" w:cs="Verdana"/>
          <w:color w:val="000000"/>
          <w:sz w:val="20"/>
          <w:szCs w:val="20"/>
          <w:highlight w:val="lightGray"/>
        </w:rPr>
        <w:t>пословно</w:t>
      </w:r>
      <w:proofErr w:type="spellEnd"/>
      <w:r w:rsidRPr="006900FD">
        <w:rPr>
          <w:rFonts w:ascii="Verdana" w:hAnsi="Verdana" w:cs="Verdana"/>
          <w:color w:val="000000"/>
          <w:sz w:val="20"/>
          <w:szCs w:val="20"/>
          <w:highlight w:val="lightGray"/>
        </w:rPr>
        <w:t xml:space="preserve"> </w:t>
      </w:r>
      <w:proofErr w:type="spellStart"/>
      <w:r w:rsidRPr="006900FD">
        <w:rPr>
          <w:rFonts w:ascii="Verdana" w:hAnsi="Verdana" w:cs="Verdana"/>
          <w:color w:val="000000"/>
          <w:sz w:val="20"/>
          <w:szCs w:val="20"/>
          <w:highlight w:val="lightGray"/>
        </w:rPr>
        <w:t>име</w:t>
      </w:r>
      <w:proofErr w:type="spellEnd"/>
      <w:r w:rsidRPr="006900FD">
        <w:rPr>
          <w:rFonts w:ascii="Verdana" w:hAnsi="Verdana" w:cs="Verdana"/>
          <w:color w:val="000000"/>
          <w:sz w:val="20"/>
          <w:szCs w:val="20"/>
          <w:highlight w:val="lightGray"/>
        </w:rPr>
        <w:t xml:space="preserve"> </w:t>
      </w:r>
      <w:proofErr w:type="spellStart"/>
      <w:r w:rsidRPr="006900FD">
        <w:rPr>
          <w:rFonts w:ascii="Verdana" w:hAnsi="Verdana" w:cs="Verdana"/>
          <w:color w:val="000000"/>
          <w:sz w:val="20"/>
          <w:szCs w:val="20"/>
          <w:highlight w:val="lightGray"/>
        </w:rPr>
        <w:t>из</w:t>
      </w:r>
      <w:proofErr w:type="spellEnd"/>
      <w:r w:rsidRPr="006900FD">
        <w:rPr>
          <w:rFonts w:ascii="Verdana" w:hAnsi="Verdana" w:cs="Verdana"/>
          <w:color w:val="000000"/>
          <w:sz w:val="20"/>
          <w:szCs w:val="20"/>
          <w:highlight w:val="lightGray"/>
        </w:rPr>
        <w:t xml:space="preserve"> АПР) </w:t>
      </w:r>
    </w:p>
    <w:p w:rsidR="00666508" w:rsidRPr="006900FD" w:rsidRDefault="00666508" w:rsidP="00666508">
      <w:pPr>
        <w:autoSpaceDE w:val="0"/>
        <w:autoSpaceDN w:val="0"/>
        <w:adjustRightInd w:val="0"/>
        <w:jc w:val="both"/>
        <w:rPr>
          <w:rFonts w:ascii="Verdana" w:hAnsi="Verdana" w:cs="Verdana"/>
          <w:color w:val="000000"/>
          <w:sz w:val="20"/>
          <w:szCs w:val="20"/>
          <w:highlight w:val="lightGray"/>
        </w:rPr>
      </w:pPr>
      <w:proofErr w:type="spellStart"/>
      <w:r w:rsidRPr="006900FD">
        <w:rPr>
          <w:rFonts w:ascii="Verdana" w:hAnsi="Verdana" w:cs="Verdana"/>
          <w:color w:val="000000"/>
          <w:sz w:val="20"/>
          <w:szCs w:val="20"/>
          <w:highlight w:val="lightGray"/>
        </w:rPr>
        <w:t>ул</w:t>
      </w:r>
      <w:proofErr w:type="spellEnd"/>
      <w:r w:rsidRPr="006900FD">
        <w:rPr>
          <w:rFonts w:ascii="Verdana" w:hAnsi="Verdana" w:cs="Verdana"/>
          <w:color w:val="000000"/>
          <w:sz w:val="20"/>
          <w:szCs w:val="20"/>
          <w:highlight w:val="lightGray"/>
        </w:rPr>
        <w:t xml:space="preserve">. ____________________________________________________ </w:t>
      </w:r>
      <w:proofErr w:type="spellStart"/>
      <w:r w:rsidRPr="006900FD">
        <w:rPr>
          <w:rFonts w:ascii="Verdana" w:hAnsi="Verdana" w:cs="Verdana"/>
          <w:color w:val="000000"/>
          <w:sz w:val="20"/>
          <w:szCs w:val="20"/>
          <w:highlight w:val="lightGray"/>
        </w:rPr>
        <w:t>бр</w:t>
      </w:r>
      <w:proofErr w:type="spellEnd"/>
      <w:r w:rsidRPr="006900FD">
        <w:rPr>
          <w:rFonts w:ascii="Verdana" w:hAnsi="Verdana" w:cs="Verdana"/>
          <w:color w:val="000000"/>
          <w:sz w:val="20"/>
          <w:szCs w:val="20"/>
          <w:highlight w:val="lightGray"/>
        </w:rPr>
        <w:t xml:space="preserve">____, </w:t>
      </w:r>
      <w:proofErr w:type="gramStart"/>
      <w:r w:rsidRPr="006900FD">
        <w:rPr>
          <w:rFonts w:ascii="Verdana" w:hAnsi="Verdana" w:cs="Verdana"/>
          <w:color w:val="000000"/>
          <w:sz w:val="20"/>
          <w:szCs w:val="20"/>
          <w:highlight w:val="lightGray"/>
          <w:lang w:val="sr-Cyrl-RS"/>
        </w:rPr>
        <w:t>извршаваће  _</w:t>
      </w:r>
      <w:proofErr w:type="gramEnd"/>
      <w:r w:rsidRPr="006900FD">
        <w:rPr>
          <w:rFonts w:ascii="Verdana" w:hAnsi="Verdana" w:cs="Verdana"/>
          <w:color w:val="000000"/>
          <w:sz w:val="20"/>
          <w:szCs w:val="20"/>
          <w:highlight w:val="lightGray"/>
          <w:lang w:val="sr-Cyrl-RS"/>
        </w:rPr>
        <w:t>________________________________________________________________________________________________________________________________________________.</w:t>
      </w:r>
    </w:p>
    <w:p w:rsidR="00666508" w:rsidRPr="006900FD" w:rsidRDefault="00666508" w:rsidP="00666508">
      <w:pPr>
        <w:jc w:val="both"/>
        <w:rPr>
          <w:rFonts w:ascii="Verdana" w:hAnsi="Verdana"/>
          <w:sz w:val="20"/>
          <w:szCs w:val="20"/>
          <w:lang w:val="ru-RU"/>
        </w:rPr>
      </w:pPr>
      <w:r w:rsidRPr="006900FD">
        <w:rPr>
          <w:rFonts w:ascii="Verdana" w:hAnsi="Verdana"/>
          <w:sz w:val="20"/>
          <w:szCs w:val="20"/>
          <w:lang w:val="ru-RU"/>
        </w:rPr>
        <w:tab/>
        <w:t>Чланови групе понуђача солидарно су одговорни за извршење Уговора.</w:t>
      </w:r>
    </w:p>
    <w:p w:rsidR="00666508" w:rsidRPr="006900FD" w:rsidRDefault="00666508" w:rsidP="00666508">
      <w:pPr>
        <w:ind w:firstLine="720"/>
        <w:jc w:val="both"/>
        <w:rPr>
          <w:rFonts w:ascii="Verdana" w:hAnsi="Verdana" w:cs="Verdana"/>
          <w:color w:val="000000"/>
          <w:sz w:val="20"/>
          <w:szCs w:val="20"/>
          <w:lang w:val="en-US"/>
        </w:rPr>
      </w:pPr>
    </w:p>
    <w:p w:rsidR="00E503B8" w:rsidRPr="006900FD" w:rsidRDefault="00E503B8" w:rsidP="00666508">
      <w:pPr>
        <w:tabs>
          <w:tab w:val="left" w:pos="709"/>
        </w:tabs>
        <w:suppressAutoHyphens/>
        <w:jc w:val="both"/>
        <w:rPr>
          <w:rFonts w:ascii="Verdana" w:eastAsia="Times New Roman" w:hAnsi="Verdana" w:cs="Times New Roman"/>
          <w:sz w:val="20"/>
          <w:szCs w:val="20"/>
          <w:lang w:val="sr-Cyrl-CS" w:eastAsia="ar-SA"/>
        </w:rPr>
      </w:pPr>
    </w:p>
    <w:p w:rsidR="00E503B8" w:rsidRDefault="00E503B8" w:rsidP="00E503B8">
      <w:pPr>
        <w:tabs>
          <w:tab w:val="left" w:pos="851"/>
        </w:tabs>
        <w:suppressAutoHyphens/>
        <w:jc w:val="center"/>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Члан 2.</w:t>
      </w:r>
    </w:p>
    <w:p w:rsidR="0030498C" w:rsidRPr="006900FD" w:rsidRDefault="0030498C" w:rsidP="00E503B8">
      <w:pPr>
        <w:tabs>
          <w:tab w:val="left" w:pos="851"/>
        </w:tabs>
        <w:suppressAutoHyphens/>
        <w:jc w:val="center"/>
        <w:rPr>
          <w:rFonts w:ascii="Verdana" w:eastAsia="Times New Roman" w:hAnsi="Verdana" w:cs="Times New Roman"/>
          <w:sz w:val="20"/>
          <w:szCs w:val="20"/>
          <w:lang w:val="sr-Cyrl-CS" w:eastAsia="ar-SA"/>
        </w:rPr>
      </w:pPr>
    </w:p>
    <w:p w:rsidR="00E503B8" w:rsidRPr="006900FD" w:rsidRDefault="00E503B8" w:rsidP="00E503B8">
      <w:pPr>
        <w:tabs>
          <w:tab w:val="left" w:pos="851"/>
        </w:tabs>
        <w:suppressAutoHyphens/>
        <w:jc w:val="both"/>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ab/>
        <w:t xml:space="preserve">Добављач </w:t>
      </w:r>
      <w:r w:rsidRPr="006900FD">
        <w:rPr>
          <w:rFonts w:ascii="Verdana" w:eastAsia="Times New Roman" w:hAnsi="Verdana" w:cs="Times New Roman"/>
          <w:sz w:val="20"/>
          <w:szCs w:val="20"/>
          <w:lang w:val="sr-Cyrl-RS" w:eastAsia="ar-SA"/>
        </w:rPr>
        <w:t>је</w:t>
      </w:r>
      <w:r w:rsidRPr="006900FD">
        <w:rPr>
          <w:rFonts w:ascii="Verdana" w:eastAsia="Times New Roman" w:hAnsi="Verdana" w:cs="Times New Roman"/>
          <w:sz w:val="20"/>
          <w:szCs w:val="20"/>
          <w:lang w:val="sr-Cyrl-CS" w:eastAsia="ar-SA"/>
        </w:rPr>
        <w:t xml:space="preserve"> </w:t>
      </w:r>
      <w:r w:rsidRPr="006900FD">
        <w:rPr>
          <w:rFonts w:ascii="Verdana" w:eastAsia="Times New Roman" w:hAnsi="Verdana" w:cs="Times New Roman"/>
          <w:sz w:val="20"/>
          <w:szCs w:val="20"/>
          <w:lang w:val="sr-Cyrl-RS" w:eastAsia="ar-SA"/>
        </w:rPr>
        <w:t>дужан</w:t>
      </w:r>
      <w:r w:rsidRPr="006900FD">
        <w:rPr>
          <w:rFonts w:ascii="Verdana" w:eastAsia="Times New Roman" w:hAnsi="Verdana" w:cs="Times New Roman"/>
          <w:sz w:val="20"/>
          <w:szCs w:val="20"/>
          <w:lang w:val="sr-Cyrl-CS" w:eastAsia="ar-SA"/>
        </w:rPr>
        <w:t xml:space="preserve"> да уговорене услуг</w:t>
      </w:r>
      <w:r w:rsidRPr="006900FD">
        <w:rPr>
          <w:rFonts w:ascii="Verdana" w:eastAsia="Times New Roman" w:hAnsi="Verdana" w:cs="Times New Roman"/>
          <w:sz w:val="20"/>
          <w:szCs w:val="20"/>
          <w:lang w:val="sr-Cyrl-RS" w:eastAsia="ar-SA"/>
        </w:rPr>
        <w:t>е</w:t>
      </w:r>
      <w:r w:rsidRPr="006900FD">
        <w:rPr>
          <w:rFonts w:ascii="Verdana" w:eastAsia="Times New Roman" w:hAnsi="Verdana" w:cs="Times New Roman"/>
          <w:sz w:val="20"/>
          <w:szCs w:val="20"/>
          <w:lang w:val="sr-Cyrl-CS" w:eastAsia="ar-SA"/>
        </w:rPr>
        <w:t xml:space="preserve"> изврши стручно и квалитетно, у свему према законским прописима,</w:t>
      </w:r>
      <w:r w:rsidRPr="006900FD">
        <w:rPr>
          <w:rFonts w:ascii="Verdana" w:eastAsia="Times New Roman" w:hAnsi="Verdana" w:cs="Times New Roman"/>
          <w:sz w:val="20"/>
          <w:szCs w:val="20"/>
          <w:lang w:val="sr-Cyrl-RS" w:eastAsia="ar-SA"/>
        </w:rPr>
        <w:t xml:space="preserve"> </w:t>
      </w:r>
      <w:r w:rsidRPr="006900FD">
        <w:rPr>
          <w:rFonts w:ascii="Verdana" w:eastAsia="Times New Roman" w:hAnsi="Verdana" w:cs="Times New Roman"/>
          <w:sz w:val="20"/>
          <w:szCs w:val="20"/>
          <w:lang w:val="sr-Cyrl-CS" w:eastAsia="ar-SA"/>
        </w:rPr>
        <w:t>нормативима и стандардима за ову врсту посла, сходно датој понуди и достави завршни извештај Наручиоц</w:t>
      </w:r>
      <w:r w:rsidRPr="006900FD">
        <w:rPr>
          <w:rFonts w:ascii="Verdana" w:eastAsia="Times New Roman" w:hAnsi="Verdana" w:cs="Times New Roman"/>
          <w:sz w:val="20"/>
          <w:szCs w:val="20"/>
          <w:lang w:val="sr-Cyrl-RS" w:eastAsia="ar-SA"/>
        </w:rPr>
        <w:t>у</w:t>
      </w:r>
      <w:r w:rsidRPr="006900FD">
        <w:rPr>
          <w:rFonts w:ascii="Verdana" w:eastAsia="Times New Roman" w:hAnsi="Verdana" w:cs="Times New Roman"/>
          <w:sz w:val="20"/>
          <w:szCs w:val="20"/>
          <w:lang w:val="sr-Cyrl-CS" w:eastAsia="ar-SA"/>
        </w:rPr>
        <w:t>.</w:t>
      </w:r>
    </w:p>
    <w:p w:rsidR="00E503B8" w:rsidRPr="006900FD" w:rsidRDefault="00E503B8" w:rsidP="00E503B8">
      <w:pPr>
        <w:tabs>
          <w:tab w:val="left" w:pos="851"/>
        </w:tabs>
        <w:suppressAutoHyphens/>
        <w:jc w:val="both"/>
        <w:rPr>
          <w:rFonts w:ascii="Verdana" w:eastAsia="Times New Roman" w:hAnsi="Verdana" w:cs="Times New Roman"/>
          <w:sz w:val="20"/>
          <w:szCs w:val="20"/>
          <w:lang w:val="sr-Cyrl-RS" w:eastAsia="ar-SA"/>
        </w:rPr>
      </w:pPr>
      <w:r w:rsidRPr="006900FD">
        <w:rPr>
          <w:rFonts w:ascii="Verdana" w:eastAsia="Times New Roman" w:hAnsi="Verdana" w:cs="Times New Roman"/>
          <w:sz w:val="20"/>
          <w:szCs w:val="20"/>
          <w:lang w:val="sr-Cyrl-CS" w:eastAsia="ar-SA"/>
        </w:rPr>
        <w:tab/>
        <w:t xml:space="preserve">Добављач ће уговорене услуге извршити сходно прихваћеним обавезама – посебним условима које захтева Наручилац, утврђеним </w:t>
      </w:r>
      <w:r w:rsidRPr="006900FD">
        <w:rPr>
          <w:rFonts w:ascii="Verdana" w:eastAsia="Times New Roman" w:hAnsi="Verdana" w:cs="Times New Roman"/>
          <w:sz w:val="20"/>
          <w:szCs w:val="20"/>
          <w:lang w:val="sr-Cyrl-RS" w:eastAsia="ar-SA"/>
        </w:rPr>
        <w:t>К</w:t>
      </w:r>
      <w:r w:rsidRPr="006900FD">
        <w:rPr>
          <w:rFonts w:ascii="Verdana" w:eastAsia="Times New Roman" w:hAnsi="Verdana" w:cs="Times New Roman"/>
          <w:sz w:val="20"/>
          <w:szCs w:val="20"/>
          <w:lang w:val="sr-Cyrl-CS" w:eastAsia="ar-SA"/>
        </w:rPr>
        <w:t>онкурсном документацијом и прихваћеним од стране Добављача.</w:t>
      </w:r>
    </w:p>
    <w:p w:rsidR="00E503B8" w:rsidRPr="006900FD" w:rsidRDefault="00E503B8" w:rsidP="00E503B8">
      <w:pPr>
        <w:suppressAutoHyphens/>
        <w:spacing w:before="259"/>
        <w:ind w:right="58"/>
        <w:jc w:val="center"/>
        <w:rPr>
          <w:rFonts w:ascii="Verdana" w:hAnsi="Verdana"/>
          <w:bCs/>
          <w:spacing w:val="-6"/>
          <w:sz w:val="20"/>
          <w:szCs w:val="20"/>
          <w:lang w:val="sr-Cyrl-CS" w:eastAsia="ar-SA"/>
        </w:rPr>
      </w:pPr>
      <w:r w:rsidRPr="006900FD">
        <w:rPr>
          <w:rFonts w:ascii="Verdana" w:hAnsi="Verdana"/>
          <w:bCs/>
          <w:spacing w:val="-6"/>
          <w:sz w:val="20"/>
          <w:szCs w:val="20"/>
          <w:lang w:val="sr-Cyrl-CS" w:eastAsia="ar-SA"/>
        </w:rPr>
        <w:t>Начин и рок извршења</w:t>
      </w:r>
    </w:p>
    <w:p w:rsidR="00E503B8" w:rsidRDefault="00E503B8" w:rsidP="00E503B8">
      <w:pPr>
        <w:suppressAutoHyphens/>
        <w:spacing w:before="259"/>
        <w:ind w:right="58"/>
        <w:jc w:val="center"/>
        <w:rPr>
          <w:rFonts w:ascii="Verdana" w:hAnsi="Verdana"/>
          <w:bCs/>
          <w:spacing w:val="-6"/>
          <w:sz w:val="20"/>
          <w:szCs w:val="20"/>
          <w:lang w:val="sr-Cyrl-CS" w:eastAsia="ar-SA"/>
        </w:rPr>
      </w:pPr>
      <w:r w:rsidRPr="006900FD">
        <w:rPr>
          <w:rFonts w:ascii="Verdana" w:hAnsi="Verdana"/>
          <w:bCs/>
          <w:spacing w:val="-6"/>
          <w:sz w:val="20"/>
          <w:szCs w:val="20"/>
          <w:lang w:val="sr-Cyrl-CS" w:eastAsia="ar-SA"/>
        </w:rPr>
        <w:t>Члан 3.</w:t>
      </w:r>
    </w:p>
    <w:p w:rsidR="0030498C" w:rsidRPr="006900FD" w:rsidRDefault="0030498C" w:rsidP="00E503B8">
      <w:pPr>
        <w:suppressAutoHyphens/>
        <w:spacing w:before="259"/>
        <w:ind w:right="58"/>
        <w:jc w:val="center"/>
        <w:rPr>
          <w:rFonts w:ascii="Verdana" w:hAnsi="Verdana"/>
          <w:bCs/>
          <w:spacing w:val="-6"/>
          <w:sz w:val="20"/>
          <w:szCs w:val="20"/>
          <w:lang w:val="sr-Cyrl-CS" w:eastAsia="ar-SA"/>
        </w:rPr>
      </w:pPr>
    </w:p>
    <w:p w:rsidR="00E503B8" w:rsidRPr="006900FD" w:rsidRDefault="00E503B8" w:rsidP="00E503B8">
      <w:pPr>
        <w:suppressAutoHyphens/>
        <w:ind w:firstLine="720"/>
        <w:jc w:val="both"/>
        <w:rPr>
          <w:rFonts w:ascii="Verdana" w:hAnsi="Verdana"/>
          <w:sz w:val="20"/>
          <w:szCs w:val="20"/>
          <w:lang w:val="sr-Cyrl-CS" w:eastAsia="ar-SA"/>
        </w:rPr>
      </w:pPr>
      <w:r w:rsidRPr="006900FD">
        <w:rPr>
          <w:rFonts w:ascii="Verdana" w:hAnsi="Verdana"/>
          <w:sz w:val="20"/>
          <w:szCs w:val="20"/>
          <w:lang w:val="sr-Cyrl-CS" w:eastAsia="ar-SA"/>
        </w:rPr>
        <w:t>Добављач се обавезује да изврши услуге из члана 1. овог уговора на следећи начин:</w:t>
      </w:r>
    </w:p>
    <w:p w:rsidR="00E503B8" w:rsidRPr="006900FD" w:rsidRDefault="00E503B8" w:rsidP="00E503B8">
      <w:pPr>
        <w:ind w:firstLine="720"/>
        <w:jc w:val="both"/>
        <w:rPr>
          <w:rFonts w:ascii="Verdana" w:eastAsia="Times New Roman" w:hAnsi="Verdana" w:cs="Trebuchet MS"/>
          <w:sz w:val="20"/>
          <w:szCs w:val="20"/>
          <w:lang w:val="sr-Cyrl-RS"/>
        </w:rPr>
      </w:pPr>
      <w:r w:rsidRPr="006900FD">
        <w:rPr>
          <w:rFonts w:ascii="Verdana" w:eastAsia="Times New Roman" w:hAnsi="Verdana" w:cs="Times New Roman"/>
          <w:sz w:val="20"/>
          <w:szCs w:val="20"/>
          <w:lang w:val="sr-Cyrl-CS"/>
        </w:rPr>
        <w:t xml:space="preserve">Сузбијање ларви комараца вршиће се препаратима на бази </w:t>
      </w:r>
      <w:r w:rsidRPr="006900FD">
        <w:rPr>
          <w:rFonts w:ascii="Verdana" w:eastAsia="Times New Roman" w:hAnsi="Verdana" w:cs="Times New Roman"/>
          <w:sz w:val="20"/>
          <w:szCs w:val="20"/>
          <w:lang w:val="sr-Cyrl-CS" w:eastAsia="ar-SA"/>
        </w:rPr>
        <w:t xml:space="preserve">бактерије </w:t>
      </w:r>
      <w:r w:rsidRPr="006900FD">
        <w:rPr>
          <w:rFonts w:ascii="Verdana" w:eastAsia="Calibri" w:hAnsi="Verdana"/>
          <w:i/>
          <w:sz w:val="20"/>
          <w:szCs w:val="20"/>
          <w:lang w:val="sr-Latn-CS"/>
        </w:rPr>
        <w:t>Bacillus thuringiensis</w:t>
      </w:r>
      <w:r w:rsidRPr="006900FD">
        <w:rPr>
          <w:rFonts w:ascii="Verdana" w:eastAsia="Calibri" w:hAnsi="Verdana"/>
          <w:sz w:val="20"/>
          <w:szCs w:val="20"/>
          <w:lang w:val="sr-Latn-CS"/>
        </w:rPr>
        <w:t xml:space="preserve"> </w:t>
      </w:r>
      <w:r w:rsidRPr="006900FD">
        <w:rPr>
          <w:rFonts w:ascii="Verdana" w:eastAsia="Calibri" w:hAnsi="Verdana"/>
          <w:i/>
          <w:sz w:val="20"/>
          <w:szCs w:val="20"/>
          <w:lang w:val="sr-Latn-CS"/>
        </w:rPr>
        <w:t xml:space="preserve">subsp. </w:t>
      </w:r>
      <w:r w:rsidRPr="006900FD">
        <w:rPr>
          <w:rFonts w:ascii="Verdana" w:eastAsia="Calibri" w:hAnsi="Verdana"/>
          <w:i/>
          <w:sz w:val="20"/>
          <w:szCs w:val="20"/>
          <w:lang w:val="sr-Latn-RS"/>
        </w:rPr>
        <w:t>I</w:t>
      </w:r>
      <w:r w:rsidRPr="006900FD">
        <w:rPr>
          <w:rFonts w:ascii="Verdana" w:eastAsia="Calibri" w:hAnsi="Verdana"/>
          <w:i/>
          <w:sz w:val="20"/>
          <w:szCs w:val="20"/>
          <w:lang w:val="sr-Latn-CS"/>
        </w:rPr>
        <w:t>sra</w:t>
      </w:r>
      <w:r w:rsidRPr="006900FD">
        <w:rPr>
          <w:rFonts w:ascii="Verdana" w:eastAsia="Calibri" w:hAnsi="Verdana"/>
          <w:i/>
          <w:sz w:val="20"/>
          <w:szCs w:val="20"/>
          <w:lang w:val="sr-Cyrl-RS"/>
        </w:rPr>
        <w:t>е</w:t>
      </w:r>
      <w:r w:rsidRPr="006900FD">
        <w:rPr>
          <w:rFonts w:ascii="Verdana" w:eastAsia="Calibri" w:hAnsi="Verdana"/>
          <w:i/>
          <w:sz w:val="20"/>
          <w:szCs w:val="20"/>
          <w:lang w:val="sr-Latn-CS"/>
        </w:rPr>
        <w:t xml:space="preserve">lensis </w:t>
      </w:r>
      <w:r w:rsidRPr="006900FD">
        <w:rPr>
          <w:rFonts w:ascii="Verdana" w:eastAsia="Calibri" w:hAnsi="Verdana"/>
          <w:sz w:val="20"/>
          <w:szCs w:val="20"/>
          <w:lang w:val="sr-Cyrl-RS"/>
        </w:rPr>
        <w:t>или</w:t>
      </w:r>
      <w:r w:rsidRPr="006900FD">
        <w:rPr>
          <w:rFonts w:ascii="Verdana" w:eastAsia="Calibri" w:hAnsi="Verdana"/>
          <w:i/>
          <w:sz w:val="20"/>
          <w:szCs w:val="20"/>
          <w:lang w:val="sr-Cyrl-RS"/>
        </w:rPr>
        <w:t xml:space="preserve"> </w:t>
      </w:r>
      <w:r w:rsidRPr="006900FD">
        <w:rPr>
          <w:rFonts w:ascii="Verdana" w:eastAsia="Times New Roman" w:hAnsi="Verdana" w:cs="Times New Roman"/>
          <w:sz w:val="20"/>
          <w:szCs w:val="20"/>
          <w:lang w:val="sr-Latn-RS" w:eastAsia="ar-SA"/>
        </w:rPr>
        <w:t>„</w:t>
      </w:r>
      <w:r w:rsidRPr="006900FD">
        <w:rPr>
          <w:rFonts w:ascii="Verdana" w:eastAsia="Times New Roman" w:hAnsi="Verdana" w:cs="Times New Roman"/>
          <w:sz w:val="20"/>
          <w:szCs w:val="20"/>
          <w:lang w:val="sr-Cyrl-RS" w:eastAsia="ar-SA"/>
        </w:rPr>
        <w:t>одговарајуће</w:t>
      </w:r>
      <w:r w:rsidRPr="006900FD">
        <w:rPr>
          <w:rFonts w:ascii="Verdana" w:eastAsia="Times New Roman" w:hAnsi="Verdana" w:cs="Times New Roman"/>
          <w:sz w:val="20"/>
          <w:szCs w:val="20"/>
          <w:lang w:val="sr-Latn-RS" w:eastAsia="ar-SA"/>
        </w:rPr>
        <w:t>“</w:t>
      </w:r>
      <w:r w:rsidRPr="006900FD">
        <w:rPr>
          <w:rFonts w:ascii="Verdana" w:hAnsi="Verdana"/>
          <w:noProof/>
          <w:sz w:val="20"/>
          <w:szCs w:val="20"/>
          <w:lang w:val="sr-Latn-CS"/>
        </w:rPr>
        <w:t>,</w:t>
      </w:r>
      <w:r w:rsidRPr="006900FD">
        <w:rPr>
          <w:rFonts w:ascii="Verdana" w:eastAsia="Times New Roman" w:hAnsi="Verdana" w:cs="Times New Roman"/>
          <w:sz w:val="20"/>
          <w:szCs w:val="20"/>
          <w:lang w:val="sr-Cyrl-CS" w:eastAsia="ar-SA"/>
        </w:rPr>
        <w:t xml:space="preserve"> ларвицидним инсектицидима на бази дифлубензурона</w:t>
      </w:r>
      <w:r w:rsidRPr="006900FD">
        <w:rPr>
          <w:rFonts w:ascii="Verdana" w:eastAsia="Times New Roman" w:hAnsi="Verdana" w:cs="Times New Roman"/>
          <w:sz w:val="20"/>
          <w:szCs w:val="20"/>
          <w:lang w:val="sr-Latn-RS" w:eastAsia="ar-SA"/>
        </w:rPr>
        <w:t xml:space="preserve"> </w:t>
      </w:r>
      <w:r w:rsidRPr="006900FD">
        <w:rPr>
          <w:rFonts w:ascii="Verdana" w:eastAsia="Times New Roman" w:hAnsi="Verdana" w:cs="Times New Roman"/>
          <w:sz w:val="20"/>
          <w:szCs w:val="20"/>
          <w:lang w:val="sr-Cyrl-RS" w:eastAsia="ar-SA"/>
        </w:rPr>
        <w:t xml:space="preserve">или </w:t>
      </w:r>
      <w:r w:rsidRPr="006900FD">
        <w:rPr>
          <w:rFonts w:ascii="Verdana" w:eastAsia="Times New Roman" w:hAnsi="Verdana" w:cs="Times New Roman"/>
          <w:sz w:val="20"/>
          <w:szCs w:val="20"/>
          <w:lang w:val="sr-Latn-RS" w:eastAsia="ar-SA"/>
        </w:rPr>
        <w:t>„</w:t>
      </w:r>
      <w:r w:rsidRPr="006900FD">
        <w:rPr>
          <w:rFonts w:ascii="Verdana" w:eastAsia="Times New Roman" w:hAnsi="Verdana" w:cs="Times New Roman"/>
          <w:sz w:val="20"/>
          <w:szCs w:val="20"/>
          <w:lang w:val="sr-Cyrl-RS" w:eastAsia="ar-SA"/>
        </w:rPr>
        <w:t>одговарајуће</w:t>
      </w:r>
      <w:r w:rsidRPr="006900FD">
        <w:rPr>
          <w:rFonts w:ascii="Verdana" w:eastAsia="Times New Roman" w:hAnsi="Verdana" w:cs="Times New Roman"/>
          <w:sz w:val="20"/>
          <w:szCs w:val="20"/>
          <w:lang w:val="sr-Latn-RS" w:eastAsia="ar-SA"/>
        </w:rPr>
        <w:t>“</w:t>
      </w:r>
      <w:r w:rsidRPr="006900FD">
        <w:rPr>
          <w:rFonts w:ascii="Verdana" w:eastAsia="Times New Roman" w:hAnsi="Verdana" w:cs="Times New Roman"/>
          <w:sz w:val="20"/>
          <w:szCs w:val="20"/>
          <w:lang w:val="sr-Cyrl-CS" w:eastAsia="ar-SA"/>
        </w:rPr>
        <w:t xml:space="preserve"> као и ларвицидним инсектицидима на бази пирипроксифена </w:t>
      </w:r>
      <w:r w:rsidRPr="006900FD">
        <w:rPr>
          <w:rFonts w:ascii="Verdana" w:eastAsia="Times New Roman" w:hAnsi="Verdana" w:cs="Times New Roman"/>
          <w:sz w:val="20"/>
          <w:szCs w:val="20"/>
          <w:lang w:val="sr-Cyrl-RS" w:eastAsia="ar-SA"/>
        </w:rPr>
        <w:t xml:space="preserve">или </w:t>
      </w:r>
      <w:r w:rsidRPr="006900FD">
        <w:rPr>
          <w:rFonts w:ascii="Verdana" w:eastAsia="Times New Roman" w:hAnsi="Verdana" w:cs="Times New Roman"/>
          <w:sz w:val="20"/>
          <w:szCs w:val="20"/>
          <w:lang w:val="sr-Latn-RS" w:eastAsia="ar-SA"/>
        </w:rPr>
        <w:t>„</w:t>
      </w:r>
      <w:r w:rsidRPr="006900FD">
        <w:rPr>
          <w:rFonts w:ascii="Verdana" w:eastAsia="Times New Roman" w:hAnsi="Verdana" w:cs="Times New Roman"/>
          <w:sz w:val="20"/>
          <w:szCs w:val="20"/>
          <w:lang w:val="sr-Cyrl-RS" w:eastAsia="ar-SA"/>
        </w:rPr>
        <w:t>одговарајуће</w:t>
      </w:r>
      <w:r w:rsidRPr="006900FD">
        <w:rPr>
          <w:rFonts w:ascii="Verdana" w:eastAsia="Times New Roman" w:hAnsi="Verdana" w:cs="Times New Roman"/>
          <w:sz w:val="20"/>
          <w:szCs w:val="20"/>
          <w:lang w:val="sr-Latn-RS" w:eastAsia="ar-SA"/>
        </w:rPr>
        <w:t>“</w:t>
      </w:r>
      <w:r w:rsidRPr="006900FD">
        <w:rPr>
          <w:rFonts w:ascii="Verdana" w:eastAsia="Times New Roman" w:hAnsi="Verdana" w:cs="Times New Roman"/>
          <w:sz w:val="20"/>
          <w:szCs w:val="20"/>
          <w:lang w:val="sr-Cyrl-CS" w:eastAsia="ar-SA"/>
        </w:rPr>
        <w:t xml:space="preserve"> регистрованим у Републици Србији за примену у јавној хигијени.</w:t>
      </w:r>
      <w:r w:rsidRPr="006900FD">
        <w:rPr>
          <w:rFonts w:ascii="Verdana" w:eastAsia="Times New Roman" w:hAnsi="Verdana" w:cs="Trebuchet MS"/>
          <w:sz w:val="20"/>
          <w:szCs w:val="20"/>
          <w:lang w:val="en-US"/>
        </w:rPr>
        <w:t xml:space="preserve"> </w:t>
      </w:r>
      <w:proofErr w:type="spellStart"/>
      <w:r w:rsidRPr="006900FD">
        <w:rPr>
          <w:rFonts w:ascii="Verdana" w:eastAsia="Times New Roman" w:hAnsi="Verdana" w:cs="Trebuchet MS"/>
          <w:sz w:val="20"/>
          <w:szCs w:val="20"/>
          <w:lang w:val="en-US"/>
        </w:rPr>
        <w:t>Препарат</w:t>
      </w:r>
      <w:proofErr w:type="spellEnd"/>
      <w:r w:rsidRPr="006900FD">
        <w:rPr>
          <w:rFonts w:ascii="Verdana" w:eastAsia="Times New Roman" w:hAnsi="Verdana" w:cs="Trebuchet MS"/>
          <w:sz w:val="20"/>
          <w:szCs w:val="20"/>
          <w:lang w:val="sr-Cyrl-RS"/>
        </w:rPr>
        <w:t>е</w:t>
      </w:r>
      <w:r w:rsidRPr="006900FD">
        <w:rPr>
          <w:rFonts w:ascii="Verdana" w:eastAsia="Times New Roman" w:hAnsi="Verdana" w:cs="Trebuchet MS"/>
          <w:sz w:val="20"/>
          <w:szCs w:val="20"/>
          <w:lang w:val="en-US"/>
        </w:rPr>
        <w:t xml:space="preserve"> </w:t>
      </w:r>
      <w:proofErr w:type="spellStart"/>
      <w:r w:rsidRPr="006900FD">
        <w:rPr>
          <w:rFonts w:ascii="Verdana" w:eastAsia="Times New Roman" w:hAnsi="Verdana" w:cs="Trebuchet MS"/>
          <w:sz w:val="20"/>
          <w:szCs w:val="20"/>
          <w:lang w:val="en-US"/>
        </w:rPr>
        <w:t>за</w:t>
      </w:r>
      <w:proofErr w:type="spellEnd"/>
      <w:r w:rsidRPr="006900FD">
        <w:rPr>
          <w:rFonts w:ascii="Verdana" w:eastAsia="Times New Roman" w:hAnsi="Verdana" w:cs="Trebuchet MS"/>
          <w:sz w:val="20"/>
          <w:szCs w:val="20"/>
          <w:lang w:val="en-US"/>
        </w:rPr>
        <w:t xml:space="preserve"> </w:t>
      </w:r>
      <w:r w:rsidRPr="006900FD">
        <w:rPr>
          <w:rFonts w:ascii="Verdana" w:eastAsia="Times New Roman" w:hAnsi="Verdana" w:cs="Trebuchet MS"/>
          <w:sz w:val="20"/>
          <w:szCs w:val="20"/>
          <w:lang w:val="sr-Cyrl-RS"/>
        </w:rPr>
        <w:t>сузбијање ларви комараца</w:t>
      </w:r>
      <w:r w:rsidRPr="006900FD">
        <w:rPr>
          <w:rFonts w:ascii="Verdana" w:eastAsia="Times New Roman" w:hAnsi="Verdana" w:cs="Trebuchet MS"/>
          <w:sz w:val="20"/>
          <w:szCs w:val="20"/>
          <w:lang w:val="en-US"/>
        </w:rPr>
        <w:t xml:space="preserve"> </w:t>
      </w:r>
      <w:proofErr w:type="spellStart"/>
      <w:r w:rsidRPr="006900FD">
        <w:rPr>
          <w:rFonts w:ascii="Verdana" w:eastAsia="Times New Roman" w:hAnsi="Verdana" w:cs="Trebuchet MS"/>
          <w:sz w:val="20"/>
          <w:szCs w:val="20"/>
          <w:lang w:val="en-US"/>
        </w:rPr>
        <w:t>који</w:t>
      </w:r>
      <w:proofErr w:type="spellEnd"/>
      <w:r w:rsidRPr="006900FD">
        <w:rPr>
          <w:rFonts w:ascii="Verdana" w:eastAsia="Times New Roman" w:hAnsi="Verdana" w:cs="Trebuchet MS"/>
          <w:sz w:val="20"/>
          <w:szCs w:val="20"/>
          <w:lang w:val="en-US"/>
        </w:rPr>
        <w:t xml:space="preserve"> </w:t>
      </w:r>
      <w:proofErr w:type="spellStart"/>
      <w:r w:rsidRPr="006900FD">
        <w:rPr>
          <w:rFonts w:ascii="Verdana" w:eastAsia="Times New Roman" w:hAnsi="Verdana" w:cs="Trebuchet MS"/>
          <w:sz w:val="20"/>
          <w:szCs w:val="20"/>
          <w:lang w:val="en-US"/>
        </w:rPr>
        <w:t>су</w:t>
      </w:r>
      <w:proofErr w:type="spellEnd"/>
      <w:r w:rsidRPr="006900FD">
        <w:rPr>
          <w:rFonts w:ascii="Verdana" w:eastAsia="Times New Roman" w:hAnsi="Verdana" w:cs="Trebuchet MS"/>
          <w:sz w:val="20"/>
          <w:szCs w:val="20"/>
          <w:lang w:val="en-US"/>
        </w:rPr>
        <w:t xml:space="preserve"> </w:t>
      </w:r>
      <w:proofErr w:type="spellStart"/>
      <w:r w:rsidRPr="006900FD">
        <w:rPr>
          <w:rFonts w:ascii="Verdana" w:eastAsia="Times New Roman" w:hAnsi="Verdana" w:cs="Trebuchet MS"/>
          <w:sz w:val="20"/>
          <w:szCs w:val="20"/>
          <w:lang w:val="en-US"/>
        </w:rPr>
        <w:t>предмет</w:t>
      </w:r>
      <w:proofErr w:type="spellEnd"/>
      <w:r w:rsidRPr="006900FD">
        <w:rPr>
          <w:rFonts w:ascii="Verdana" w:eastAsia="Times New Roman" w:hAnsi="Verdana" w:cs="Trebuchet MS"/>
          <w:sz w:val="20"/>
          <w:szCs w:val="20"/>
          <w:lang w:val="en-US"/>
        </w:rPr>
        <w:t xml:space="preserve"> </w:t>
      </w:r>
      <w:proofErr w:type="spellStart"/>
      <w:r w:rsidRPr="006900FD">
        <w:rPr>
          <w:rFonts w:ascii="Verdana" w:eastAsia="Times New Roman" w:hAnsi="Verdana" w:cs="Trebuchet MS"/>
          <w:sz w:val="20"/>
          <w:szCs w:val="20"/>
          <w:lang w:val="en-US"/>
        </w:rPr>
        <w:t>ове</w:t>
      </w:r>
      <w:proofErr w:type="spellEnd"/>
      <w:r w:rsidRPr="006900FD">
        <w:rPr>
          <w:rFonts w:ascii="Verdana" w:eastAsia="Times New Roman" w:hAnsi="Verdana" w:cs="Trebuchet MS"/>
          <w:sz w:val="20"/>
          <w:szCs w:val="20"/>
          <w:lang w:val="en-US"/>
        </w:rPr>
        <w:t xml:space="preserve"> </w:t>
      </w:r>
      <w:proofErr w:type="spellStart"/>
      <w:r w:rsidRPr="006900FD">
        <w:rPr>
          <w:rFonts w:ascii="Verdana" w:eastAsia="Times New Roman" w:hAnsi="Verdana" w:cs="Trebuchet MS"/>
          <w:sz w:val="20"/>
          <w:szCs w:val="20"/>
          <w:lang w:val="en-US"/>
        </w:rPr>
        <w:t>јавне</w:t>
      </w:r>
      <w:proofErr w:type="spellEnd"/>
      <w:r w:rsidRPr="006900FD">
        <w:rPr>
          <w:rFonts w:ascii="Verdana" w:eastAsia="Times New Roman" w:hAnsi="Verdana" w:cs="Trebuchet MS"/>
          <w:sz w:val="20"/>
          <w:szCs w:val="20"/>
          <w:lang w:val="en-US"/>
        </w:rPr>
        <w:t xml:space="preserve"> </w:t>
      </w:r>
      <w:proofErr w:type="spellStart"/>
      <w:r w:rsidRPr="006900FD">
        <w:rPr>
          <w:rFonts w:ascii="Verdana" w:eastAsia="Times New Roman" w:hAnsi="Verdana" w:cs="Trebuchet MS"/>
          <w:sz w:val="20"/>
          <w:szCs w:val="20"/>
          <w:lang w:val="en-US"/>
        </w:rPr>
        <w:t>набавке</w:t>
      </w:r>
      <w:proofErr w:type="spellEnd"/>
      <w:r w:rsidRPr="006900FD">
        <w:rPr>
          <w:rFonts w:ascii="Verdana" w:eastAsia="Times New Roman" w:hAnsi="Verdana" w:cs="Trebuchet MS"/>
          <w:sz w:val="20"/>
          <w:szCs w:val="20"/>
          <w:lang w:val="en-US"/>
        </w:rPr>
        <w:t xml:space="preserve">, </w:t>
      </w:r>
      <w:proofErr w:type="spellStart"/>
      <w:r w:rsidRPr="006900FD">
        <w:rPr>
          <w:rFonts w:ascii="Verdana" w:eastAsia="Times New Roman" w:hAnsi="Verdana" w:cs="Trebuchet MS"/>
          <w:sz w:val="20"/>
          <w:szCs w:val="20"/>
          <w:lang w:val="en-US"/>
        </w:rPr>
        <w:t>обезбеђује</w:t>
      </w:r>
      <w:proofErr w:type="spellEnd"/>
      <w:r w:rsidRPr="006900FD">
        <w:rPr>
          <w:rFonts w:ascii="Verdana" w:eastAsia="Times New Roman" w:hAnsi="Verdana" w:cs="Trebuchet MS"/>
          <w:sz w:val="20"/>
          <w:szCs w:val="20"/>
          <w:lang w:val="en-US"/>
        </w:rPr>
        <w:t xml:space="preserve"> </w:t>
      </w:r>
      <w:r w:rsidRPr="006900FD">
        <w:rPr>
          <w:rFonts w:ascii="Verdana" w:eastAsia="Times New Roman" w:hAnsi="Verdana" w:cs="Trebuchet MS"/>
          <w:sz w:val="20"/>
          <w:szCs w:val="20"/>
          <w:lang w:val="sr-Cyrl-RS"/>
        </w:rPr>
        <w:t>Н</w:t>
      </w:r>
      <w:proofErr w:type="spellStart"/>
      <w:r w:rsidRPr="006900FD">
        <w:rPr>
          <w:rFonts w:ascii="Verdana" w:eastAsia="Times New Roman" w:hAnsi="Verdana" w:cs="Trebuchet MS"/>
          <w:sz w:val="20"/>
          <w:szCs w:val="20"/>
          <w:lang w:val="en-US"/>
        </w:rPr>
        <w:t>аручилац</w:t>
      </w:r>
      <w:proofErr w:type="spellEnd"/>
      <w:r w:rsidRPr="006900FD">
        <w:rPr>
          <w:rFonts w:ascii="Verdana" w:eastAsia="Times New Roman" w:hAnsi="Verdana" w:cs="Trebuchet MS"/>
          <w:sz w:val="20"/>
          <w:szCs w:val="20"/>
          <w:lang w:val="en-US"/>
        </w:rPr>
        <w:t>.</w:t>
      </w:r>
    </w:p>
    <w:p w:rsidR="00E503B8" w:rsidRPr="006900FD" w:rsidRDefault="00E503B8" w:rsidP="00E503B8">
      <w:pPr>
        <w:tabs>
          <w:tab w:val="left" w:pos="567"/>
        </w:tabs>
        <w:jc w:val="both"/>
        <w:rPr>
          <w:rFonts w:ascii="Verdana" w:eastAsia="Times New Roman" w:hAnsi="Verdana" w:cs="Times New Roman"/>
          <w:noProof/>
          <w:sz w:val="20"/>
          <w:szCs w:val="20"/>
          <w:lang w:val="sr-Cyrl-RS"/>
        </w:rPr>
      </w:pPr>
      <w:r w:rsidRPr="006900FD">
        <w:rPr>
          <w:rFonts w:ascii="Verdana" w:eastAsia="Times New Roman" w:hAnsi="Verdana" w:cs="Times New Roman"/>
          <w:noProof/>
          <w:sz w:val="20"/>
          <w:szCs w:val="20"/>
          <w:lang w:val="sr-Cyrl-CS"/>
        </w:rPr>
        <w:tab/>
        <w:t>Услуга биолошког третмана ларви комараца</w:t>
      </w:r>
      <w:r w:rsidRPr="006900FD">
        <w:rPr>
          <w:rFonts w:ascii="Verdana" w:eastAsia="Times New Roman" w:hAnsi="Verdana" w:cs="Times New Roman"/>
          <w:noProof/>
          <w:sz w:val="20"/>
          <w:szCs w:val="20"/>
          <w:lang w:val="sr-Latn-RS"/>
        </w:rPr>
        <w:t xml:space="preserve"> </w:t>
      </w:r>
      <w:r w:rsidRPr="006900FD">
        <w:rPr>
          <w:rFonts w:ascii="Verdana" w:eastAsia="Times New Roman" w:hAnsi="Verdana" w:cs="Times New Roman"/>
          <w:noProof/>
          <w:sz w:val="20"/>
          <w:szCs w:val="20"/>
          <w:lang w:val="sr-Cyrl-RS"/>
        </w:rPr>
        <w:t xml:space="preserve">препаратом </w:t>
      </w:r>
      <w:r w:rsidRPr="006900FD">
        <w:rPr>
          <w:rFonts w:ascii="Verdana" w:eastAsia="Times New Roman" w:hAnsi="Verdana" w:cs="Times New Roman"/>
          <w:sz w:val="20"/>
          <w:szCs w:val="20"/>
          <w:lang w:val="sr-Cyrl-CS"/>
        </w:rPr>
        <w:t xml:space="preserve"> на бази </w:t>
      </w:r>
      <w:r w:rsidRPr="006900FD">
        <w:rPr>
          <w:rFonts w:ascii="Verdana" w:eastAsia="Times New Roman" w:hAnsi="Verdana" w:cs="Times New Roman"/>
          <w:sz w:val="20"/>
          <w:szCs w:val="20"/>
          <w:lang w:val="sr-Cyrl-CS" w:eastAsia="ar-SA"/>
        </w:rPr>
        <w:t xml:space="preserve">бактерије </w:t>
      </w:r>
      <w:r w:rsidRPr="006900FD">
        <w:rPr>
          <w:rFonts w:ascii="Verdana" w:eastAsia="Calibri" w:hAnsi="Verdana"/>
          <w:i/>
          <w:sz w:val="20"/>
          <w:szCs w:val="20"/>
          <w:lang w:val="sr-Latn-CS"/>
        </w:rPr>
        <w:t>Bacillus thuringiensis</w:t>
      </w:r>
      <w:r w:rsidRPr="006900FD">
        <w:rPr>
          <w:rFonts w:ascii="Verdana" w:eastAsia="Calibri" w:hAnsi="Verdana"/>
          <w:sz w:val="20"/>
          <w:szCs w:val="20"/>
          <w:lang w:val="sr-Latn-CS"/>
        </w:rPr>
        <w:t xml:space="preserve"> </w:t>
      </w:r>
      <w:r w:rsidRPr="006900FD">
        <w:rPr>
          <w:rFonts w:ascii="Verdana" w:eastAsia="Calibri" w:hAnsi="Verdana"/>
          <w:i/>
          <w:sz w:val="20"/>
          <w:szCs w:val="20"/>
          <w:lang w:val="sr-Latn-CS"/>
        </w:rPr>
        <w:t xml:space="preserve">subsp. </w:t>
      </w:r>
      <w:r w:rsidRPr="006900FD">
        <w:rPr>
          <w:rFonts w:ascii="Verdana" w:eastAsia="Calibri" w:hAnsi="Verdana"/>
          <w:i/>
          <w:sz w:val="20"/>
          <w:szCs w:val="20"/>
          <w:lang w:val="sr-Latn-RS"/>
        </w:rPr>
        <w:t>I</w:t>
      </w:r>
      <w:r w:rsidRPr="006900FD">
        <w:rPr>
          <w:rFonts w:ascii="Verdana" w:eastAsia="Calibri" w:hAnsi="Verdana"/>
          <w:i/>
          <w:sz w:val="20"/>
          <w:szCs w:val="20"/>
          <w:lang w:val="sr-Latn-CS"/>
        </w:rPr>
        <w:t>sra</w:t>
      </w:r>
      <w:r w:rsidRPr="006900FD">
        <w:rPr>
          <w:rFonts w:ascii="Verdana" w:eastAsia="Calibri" w:hAnsi="Verdana"/>
          <w:i/>
          <w:sz w:val="20"/>
          <w:szCs w:val="20"/>
          <w:lang w:val="sr-Cyrl-RS"/>
        </w:rPr>
        <w:t>е</w:t>
      </w:r>
      <w:r w:rsidRPr="006900FD">
        <w:rPr>
          <w:rFonts w:ascii="Verdana" w:eastAsia="Calibri" w:hAnsi="Verdana"/>
          <w:i/>
          <w:sz w:val="20"/>
          <w:szCs w:val="20"/>
          <w:lang w:val="sr-Latn-CS"/>
        </w:rPr>
        <w:t xml:space="preserve">lensis </w:t>
      </w:r>
      <w:r w:rsidRPr="006900FD">
        <w:rPr>
          <w:rFonts w:ascii="Verdana" w:eastAsia="Calibri" w:hAnsi="Verdana"/>
          <w:sz w:val="20"/>
          <w:szCs w:val="20"/>
          <w:lang w:val="sr-Cyrl-RS"/>
        </w:rPr>
        <w:t>или</w:t>
      </w:r>
      <w:r w:rsidRPr="006900FD">
        <w:rPr>
          <w:rFonts w:ascii="Verdana" w:eastAsia="Calibri" w:hAnsi="Verdana"/>
          <w:i/>
          <w:sz w:val="20"/>
          <w:szCs w:val="20"/>
          <w:lang w:val="sr-Cyrl-RS"/>
        </w:rPr>
        <w:t xml:space="preserve"> </w:t>
      </w:r>
      <w:r w:rsidRPr="006900FD">
        <w:rPr>
          <w:rFonts w:ascii="Verdana" w:eastAsia="Times New Roman" w:hAnsi="Verdana" w:cs="Times New Roman"/>
          <w:sz w:val="20"/>
          <w:szCs w:val="20"/>
          <w:lang w:val="sr-Latn-RS" w:eastAsia="ar-SA"/>
        </w:rPr>
        <w:t>„</w:t>
      </w:r>
      <w:r w:rsidRPr="006900FD">
        <w:rPr>
          <w:rFonts w:ascii="Verdana" w:eastAsia="Times New Roman" w:hAnsi="Verdana" w:cs="Times New Roman"/>
          <w:sz w:val="20"/>
          <w:szCs w:val="20"/>
          <w:lang w:val="sr-Cyrl-RS" w:eastAsia="ar-SA"/>
        </w:rPr>
        <w:t>одговарајуће</w:t>
      </w:r>
      <w:r w:rsidRPr="006900FD">
        <w:rPr>
          <w:rFonts w:ascii="Verdana" w:eastAsia="Times New Roman" w:hAnsi="Verdana" w:cs="Times New Roman"/>
          <w:sz w:val="20"/>
          <w:szCs w:val="20"/>
          <w:lang w:val="sr-Latn-RS" w:eastAsia="ar-SA"/>
        </w:rPr>
        <w:t>“</w:t>
      </w:r>
      <w:r w:rsidRPr="006900FD">
        <w:rPr>
          <w:rFonts w:ascii="Verdana" w:eastAsia="Times New Roman" w:hAnsi="Verdana" w:cs="Times New Roman"/>
          <w:noProof/>
          <w:sz w:val="20"/>
          <w:szCs w:val="20"/>
          <w:lang w:val="sr-Cyrl-CS"/>
        </w:rPr>
        <w:t xml:space="preserve"> (формулације: </w:t>
      </w:r>
      <w:r w:rsidRPr="006900FD">
        <w:rPr>
          <w:rFonts w:ascii="Verdana" w:eastAsia="Times New Roman" w:hAnsi="Verdana" w:cs="Times New Roman"/>
          <w:noProof/>
          <w:sz w:val="20"/>
          <w:szCs w:val="20"/>
          <w:lang w:val="sr-Latn-RS"/>
        </w:rPr>
        <w:t>WG</w:t>
      </w:r>
      <w:r w:rsidRPr="006900FD">
        <w:rPr>
          <w:rFonts w:ascii="Verdana" w:eastAsia="Times New Roman" w:hAnsi="Verdana" w:cs="Times New Roman"/>
          <w:noProof/>
          <w:sz w:val="20"/>
          <w:szCs w:val="20"/>
          <w:lang w:val="sr-Cyrl-RS"/>
        </w:rPr>
        <w:t>, доза 0,25</w:t>
      </w:r>
      <w:r w:rsidRPr="006900FD">
        <w:rPr>
          <w:rFonts w:ascii="Verdana" w:eastAsia="Times New Roman" w:hAnsi="Verdana" w:cs="Times New Roman"/>
          <w:noProof/>
          <w:sz w:val="20"/>
          <w:szCs w:val="20"/>
          <w:lang w:val="sr-Latn-RS"/>
        </w:rPr>
        <w:t xml:space="preserve"> kg/ha</w:t>
      </w:r>
      <w:r w:rsidRPr="006900FD">
        <w:rPr>
          <w:rFonts w:ascii="Verdana" w:eastAsia="Times New Roman" w:hAnsi="Verdana" w:cs="Times New Roman"/>
          <w:noProof/>
          <w:sz w:val="20"/>
          <w:szCs w:val="20"/>
          <w:lang w:val="sr-Cyrl-RS"/>
        </w:rPr>
        <w:t>)</w:t>
      </w:r>
      <w:r w:rsidRPr="006900FD">
        <w:rPr>
          <w:rFonts w:ascii="Verdana" w:eastAsia="Times New Roman" w:hAnsi="Verdana" w:cs="Times New Roman"/>
          <w:noProof/>
          <w:sz w:val="20"/>
          <w:szCs w:val="20"/>
          <w:lang w:val="sr-Cyrl-CS"/>
        </w:rPr>
        <w:t xml:space="preserve"> вршиће се на 31.500 </w:t>
      </w:r>
      <w:r w:rsidRPr="006900FD">
        <w:rPr>
          <w:rFonts w:ascii="Verdana" w:eastAsia="Times New Roman" w:hAnsi="Verdana" w:cs="Times New Roman"/>
          <w:noProof/>
          <w:sz w:val="20"/>
          <w:szCs w:val="20"/>
          <w:lang w:val="sr-Latn-RS"/>
        </w:rPr>
        <w:t>ha</w:t>
      </w:r>
      <w:r w:rsidRPr="006900FD">
        <w:rPr>
          <w:rFonts w:ascii="Verdana" w:eastAsia="Times New Roman" w:hAnsi="Verdana" w:cs="Times New Roman"/>
          <w:noProof/>
          <w:sz w:val="20"/>
          <w:szCs w:val="20"/>
          <w:lang w:val="sr-Cyrl-CS"/>
        </w:rPr>
        <w:t xml:space="preserve"> на стаништима комараца отворених система вода као што су приобални појас река, изливи, плавне површине река, аде, рукавци  и на територији заштићених подручја (</w:t>
      </w:r>
      <w:r w:rsidRPr="006900FD">
        <w:rPr>
          <w:rFonts w:ascii="Verdana" w:eastAsia="Times New Roman" w:hAnsi="Verdana" w:cs="Times New Roman"/>
          <w:noProof/>
          <w:sz w:val="20"/>
          <w:szCs w:val="20"/>
          <w:lang w:val="sr-Latn-RS"/>
        </w:rPr>
        <w:t>III</w:t>
      </w:r>
      <w:r w:rsidRPr="006900FD">
        <w:rPr>
          <w:rFonts w:ascii="Verdana" w:eastAsia="Times New Roman" w:hAnsi="Verdana" w:cs="Times New Roman"/>
          <w:noProof/>
          <w:sz w:val="20"/>
          <w:szCs w:val="20"/>
          <w:lang w:val="sr-Cyrl-CS"/>
        </w:rPr>
        <w:t xml:space="preserve"> зона заштите)</w:t>
      </w:r>
      <w:r w:rsidRPr="006900FD">
        <w:rPr>
          <w:rFonts w:ascii="Verdana" w:eastAsia="Times New Roman" w:hAnsi="Verdana" w:cs="Times New Roman"/>
          <w:noProof/>
          <w:sz w:val="20"/>
          <w:szCs w:val="20"/>
          <w:lang w:val="sr-Cyrl-RS"/>
        </w:rPr>
        <w:t>.</w:t>
      </w:r>
    </w:p>
    <w:p w:rsidR="00E503B8" w:rsidRPr="006900FD" w:rsidRDefault="00E503B8" w:rsidP="00E503B8">
      <w:pPr>
        <w:suppressAutoHyphens/>
        <w:ind w:firstLine="720"/>
        <w:jc w:val="both"/>
        <w:rPr>
          <w:rFonts w:ascii="Verdana" w:eastAsia="Times New Roman" w:hAnsi="Verdana" w:cs="Times New Roman"/>
          <w:noProof/>
          <w:sz w:val="20"/>
          <w:szCs w:val="20"/>
          <w:lang w:val="sr-Latn-RS"/>
        </w:rPr>
      </w:pPr>
      <w:r w:rsidRPr="006900FD">
        <w:rPr>
          <w:rFonts w:ascii="Verdana" w:eastAsia="Times New Roman" w:hAnsi="Verdana" w:cs="Times New Roman"/>
          <w:noProof/>
          <w:sz w:val="20"/>
          <w:szCs w:val="20"/>
          <w:lang w:val="sr-Cyrl-CS"/>
        </w:rPr>
        <w:t xml:space="preserve">Сузбијање ларви применом ларвицида регулатора раста инсеката на бази дифлубензорона или </w:t>
      </w:r>
      <w:r w:rsidRPr="006900FD">
        <w:rPr>
          <w:rFonts w:ascii="Verdana" w:eastAsia="Times New Roman" w:hAnsi="Verdana" w:cs="Times New Roman"/>
          <w:sz w:val="20"/>
          <w:szCs w:val="20"/>
          <w:lang w:val="sr-Latn-RS" w:eastAsia="ar-SA"/>
        </w:rPr>
        <w:t>„</w:t>
      </w:r>
      <w:r w:rsidRPr="006900FD">
        <w:rPr>
          <w:rFonts w:ascii="Verdana" w:eastAsia="Times New Roman" w:hAnsi="Verdana" w:cs="Times New Roman"/>
          <w:sz w:val="20"/>
          <w:szCs w:val="20"/>
          <w:lang w:val="sr-Cyrl-RS" w:eastAsia="ar-SA"/>
        </w:rPr>
        <w:t>одговарајуће</w:t>
      </w:r>
      <w:r w:rsidRPr="006900FD">
        <w:rPr>
          <w:rFonts w:ascii="Verdana" w:eastAsia="Times New Roman" w:hAnsi="Verdana" w:cs="Times New Roman"/>
          <w:sz w:val="20"/>
          <w:szCs w:val="20"/>
          <w:lang w:val="sr-Latn-RS" w:eastAsia="ar-SA"/>
        </w:rPr>
        <w:t>“</w:t>
      </w:r>
      <w:r w:rsidRPr="006900FD">
        <w:rPr>
          <w:rFonts w:ascii="Verdana" w:eastAsia="Times New Roman" w:hAnsi="Verdana" w:cs="Times New Roman"/>
          <w:sz w:val="20"/>
          <w:szCs w:val="20"/>
          <w:lang w:val="sr-Cyrl-CS" w:eastAsia="ar-SA"/>
        </w:rPr>
        <w:t xml:space="preserve"> врши ће се на 35.750 </w:t>
      </w:r>
      <w:r w:rsidRPr="006900FD">
        <w:rPr>
          <w:rFonts w:ascii="Verdana" w:eastAsia="Times New Roman" w:hAnsi="Verdana" w:cs="Times New Roman"/>
          <w:noProof/>
          <w:sz w:val="20"/>
          <w:szCs w:val="20"/>
          <w:lang w:val="sr-Latn-RS"/>
        </w:rPr>
        <w:t>ha (</w:t>
      </w:r>
      <w:r w:rsidRPr="006900FD">
        <w:rPr>
          <w:rFonts w:ascii="Verdana" w:eastAsia="Times New Roman" w:hAnsi="Verdana" w:cs="Times New Roman"/>
          <w:noProof/>
          <w:sz w:val="20"/>
          <w:szCs w:val="20"/>
          <w:lang w:val="sr-Cyrl-RS"/>
        </w:rPr>
        <w:t xml:space="preserve">формулација: </w:t>
      </w:r>
      <w:r w:rsidRPr="006900FD">
        <w:rPr>
          <w:rFonts w:ascii="Verdana" w:eastAsia="Times New Roman" w:hAnsi="Verdana" w:cs="Times New Roman"/>
          <w:noProof/>
          <w:sz w:val="20"/>
          <w:szCs w:val="20"/>
          <w:lang w:val="sr-Latn-RS"/>
        </w:rPr>
        <w:t xml:space="preserve">ZG, </w:t>
      </w:r>
      <w:r w:rsidRPr="006900FD">
        <w:rPr>
          <w:rFonts w:ascii="Verdana" w:eastAsia="Times New Roman" w:hAnsi="Verdana" w:cs="Times New Roman"/>
          <w:noProof/>
          <w:sz w:val="20"/>
          <w:szCs w:val="20"/>
          <w:lang w:val="sr-Cyrl-RS"/>
        </w:rPr>
        <w:t>доза</w:t>
      </w:r>
      <w:r w:rsidRPr="006900FD">
        <w:rPr>
          <w:rFonts w:ascii="Verdana" w:eastAsia="Times New Roman" w:hAnsi="Verdana" w:cs="Times New Roman"/>
          <w:noProof/>
          <w:sz w:val="20"/>
          <w:szCs w:val="20"/>
          <w:lang w:val="sr-Latn-RS"/>
        </w:rPr>
        <w:t xml:space="preserve"> 6 kg/ha</w:t>
      </w:r>
      <w:r w:rsidRPr="006900FD">
        <w:rPr>
          <w:rFonts w:ascii="Verdana" w:eastAsia="Times New Roman" w:hAnsi="Verdana" w:cs="Times New Roman"/>
          <w:noProof/>
          <w:sz w:val="20"/>
          <w:szCs w:val="20"/>
          <w:lang w:val="sr-Cyrl-RS"/>
        </w:rPr>
        <w:t>)</w:t>
      </w:r>
      <w:r w:rsidRPr="006900FD">
        <w:rPr>
          <w:rFonts w:ascii="Verdana" w:eastAsia="Times New Roman" w:hAnsi="Verdana" w:cs="Times New Roman"/>
          <w:noProof/>
          <w:sz w:val="20"/>
          <w:szCs w:val="20"/>
          <w:lang w:val="sr-Cyrl-CS"/>
        </w:rPr>
        <w:t xml:space="preserve"> и </w:t>
      </w:r>
      <w:r w:rsidRPr="006900FD">
        <w:rPr>
          <w:rFonts w:ascii="Verdana" w:eastAsia="Times New Roman" w:hAnsi="Verdana" w:cs="Times New Roman"/>
          <w:sz w:val="20"/>
          <w:szCs w:val="20"/>
          <w:lang w:val="sr-Cyrl-CS" w:eastAsia="ar-SA"/>
        </w:rPr>
        <w:t xml:space="preserve">на бази пирипроксифена </w:t>
      </w:r>
      <w:r w:rsidRPr="006900FD">
        <w:rPr>
          <w:rFonts w:ascii="Verdana" w:eastAsia="Times New Roman" w:hAnsi="Verdana" w:cs="Times New Roman"/>
          <w:sz w:val="20"/>
          <w:szCs w:val="20"/>
          <w:lang w:val="sr-Cyrl-RS" w:eastAsia="ar-SA"/>
        </w:rPr>
        <w:t xml:space="preserve">или </w:t>
      </w:r>
      <w:r w:rsidRPr="006900FD">
        <w:rPr>
          <w:rFonts w:ascii="Verdana" w:eastAsia="Times New Roman" w:hAnsi="Verdana" w:cs="Times New Roman"/>
          <w:sz w:val="20"/>
          <w:szCs w:val="20"/>
          <w:lang w:val="sr-Latn-RS" w:eastAsia="ar-SA"/>
        </w:rPr>
        <w:t>„</w:t>
      </w:r>
      <w:r w:rsidRPr="006900FD">
        <w:rPr>
          <w:rFonts w:ascii="Verdana" w:eastAsia="Times New Roman" w:hAnsi="Verdana" w:cs="Times New Roman"/>
          <w:sz w:val="20"/>
          <w:szCs w:val="20"/>
          <w:lang w:val="sr-Cyrl-RS" w:eastAsia="ar-SA"/>
        </w:rPr>
        <w:t>одговарајуће</w:t>
      </w:r>
      <w:r w:rsidRPr="006900FD">
        <w:rPr>
          <w:rFonts w:ascii="Verdana" w:eastAsia="Times New Roman" w:hAnsi="Verdana" w:cs="Times New Roman"/>
          <w:sz w:val="20"/>
          <w:szCs w:val="20"/>
          <w:lang w:val="sr-Latn-RS" w:eastAsia="ar-SA"/>
        </w:rPr>
        <w:t>“</w:t>
      </w:r>
      <w:r w:rsidRPr="006900FD">
        <w:rPr>
          <w:rFonts w:ascii="Verdana" w:eastAsia="Times New Roman" w:hAnsi="Verdana" w:cs="Times New Roman"/>
          <w:sz w:val="20"/>
          <w:szCs w:val="20"/>
          <w:lang w:val="sr-Cyrl-CS" w:eastAsia="ar-SA"/>
        </w:rPr>
        <w:t xml:space="preserve"> на </w:t>
      </w:r>
      <w:r w:rsidRPr="006900FD">
        <w:rPr>
          <w:rFonts w:ascii="Verdana" w:eastAsia="Times New Roman" w:hAnsi="Verdana" w:cs="Times New Roman"/>
          <w:sz w:val="20"/>
          <w:szCs w:val="20"/>
          <w:lang w:val="sr-Cyrl-RS" w:eastAsia="ar-SA"/>
        </w:rPr>
        <w:t>36.050</w:t>
      </w:r>
      <w:r w:rsidRPr="006900FD">
        <w:rPr>
          <w:rFonts w:ascii="Verdana" w:eastAsia="Times New Roman" w:hAnsi="Verdana" w:cs="Times New Roman"/>
          <w:sz w:val="20"/>
          <w:szCs w:val="20"/>
          <w:lang w:val="sr-Cyrl-CS" w:eastAsia="ar-SA"/>
        </w:rPr>
        <w:t xml:space="preserve"> </w:t>
      </w:r>
      <w:r w:rsidRPr="006900FD">
        <w:rPr>
          <w:rFonts w:ascii="Verdana" w:eastAsia="Times New Roman" w:hAnsi="Verdana" w:cs="Times New Roman"/>
          <w:noProof/>
          <w:sz w:val="20"/>
          <w:szCs w:val="20"/>
          <w:lang w:val="sr-Latn-RS"/>
        </w:rPr>
        <w:t>ha</w:t>
      </w:r>
      <w:r w:rsidRPr="006900FD">
        <w:rPr>
          <w:rFonts w:ascii="Verdana" w:eastAsia="Times New Roman" w:hAnsi="Verdana" w:cs="Times New Roman"/>
          <w:sz w:val="20"/>
          <w:szCs w:val="20"/>
          <w:lang w:val="sr-Cyrl-CS" w:eastAsia="ar-SA"/>
        </w:rPr>
        <w:t xml:space="preserve"> </w:t>
      </w:r>
      <w:r w:rsidRPr="006900FD">
        <w:rPr>
          <w:rFonts w:ascii="Verdana" w:eastAsia="Times New Roman" w:hAnsi="Verdana" w:cs="Times New Roman"/>
          <w:noProof/>
          <w:sz w:val="20"/>
          <w:szCs w:val="20"/>
          <w:lang w:val="sr-Latn-RS"/>
        </w:rPr>
        <w:t>(</w:t>
      </w:r>
      <w:r w:rsidRPr="006900FD">
        <w:rPr>
          <w:rFonts w:ascii="Verdana" w:eastAsia="Times New Roman" w:hAnsi="Verdana" w:cs="Times New Roman"/>
          <w:noProof/>
          <w:sz w:val="20"/>
          <w:szCs w:val="20"/>
          <w:lang w:val="sr-Cyrl-RS"/>
        </w:rPr>
        <w:t xml:space="preserve">формулација: </w:t>
      </w:r>
      <w:r w:rsidRPr="006900FD">
        <w:rPr>
          <w:rFonts w:ascii="Verdana" w:eastAsia="Times New Roman" w:hAnsi="Verdana" w:cs="Times New Roman"/>
          <w:noProof/>
          <w:sz w:val="20"/>
          <w:szCs w:val="20"/>
          <w:lang w:val="sr-Latn-RS"/>
        </w:rPr>
        <w:t xml:space="preserve">ZG, </w:t>
      </w:r>
      <w:r w:rsidRPr="006900FD">
        <w:rPr>
          <w:rFonts w:ascii="Verdana" w:eastAsia="Times New Roman" w:hAnsi="Verdana" w:cs="Times New Roman"/>
          <w:noProof/>
          <w:sz w:val="20"/>
          <w:szCs w:val="20"/>
          <w:lang w:val="sr-Cyrl-RS"/>
        </w:rPr>
        <w:t>доза</w:t>
      </w:r>
      <w:r w:rsidRPr="006900FD">
        <w:rPr>
          <w:rFonts w:ascii="Verdana" w:eastAsia="Times New Roman" w:hAnsi="Verdana" w:cs="Times New Roman"/>
          <w:noProof/>
          <w:sz w:val="20"/>
          <w:szCs w:val="20"/>
          <w:lang w:val="sr-Latn-RS"/>
        </w:rPr>
        <w:t xml:space="preserve"> </w:t>
      </w:r>
      <w:r w:rsidRPr="006900FD">
        <w:rPr>
          <w:rFonts w:ascii="Verdana" w:eastAsia="Times New Roman" w:hAnsi="Verdana" w:cs="Times New Roman"/>
          <w:noProof/>
          <w:sz w:val="20"/>
          <w:szCs w:val="20"/>
          <w:lang w:val="sr-Cyrl-RS"/>
        </w:rPr>
        <w:t>4</w:t>
      </w:r>
      <w:r w:rsidRPr="006900FD">
        <w:rPr>
          <w:rFonts w:ascii="Verdana" w:eastAsia="Times New Roman" w:hAnsi="Verdana" w:cs="Times New Roman"/>
          <w:noProof/>
          <w:sz w:val="20"/>
          <w:szCs w:val="20"/>
          <w:lang w:val="sr-Latn-RS"/>
        </w:rPr>
        <w:t xml:space="preserve"> kg/ha</w:t>
      </w:r>
      <w:r w:rsidRPr="006900FD">
        <w:rPr>
          <w:rFonts w:ascii="Verdana" w:eastAsia="Times New Roman" w:hAnsi="Verdana" w:cs="Times New Roman"/>
          <w:noProof/>
          <w:sz w:val="20"/>
          <w:szCs w:val="20"/>
          <w:lang w:val="sr-Cyrl-RS"/>
        </w:rPr>
        <w:t>)</w:t>
      </w:r>
      <w:r w:rsidRPr="006900FD">
        <w:rPr>
          <w:rFonts w:ascii="Verdana" w:eastAsia="Times New Roman" w:hAnsi="Verdana" w:cs="Times New Roman"/>
          <w:sz w:val="20"/>
          <w:szCs w:val="20"/>
          <w:lang w:val="sr-Cyrl-CS" w:eastAsia="ar-SA"/>
        </w:rPr>
        <w:t xml:space="preserve"> </w:t>
      </w:r>
      <w:r w:rsidRPr="006900FD">
        <w:rPr>
          <w:rFonts w:ascii="Verdana" w:eastAsia="Times New Roman" w:hAnsi="Verdana" w:cs="Times New Roman"/>
          <w:noProof/>
          <w:sz w:val="20"/>
          <w:szCs w:val="20"/>
          <w:lang w:val="sr-Cyrl-CS"/>
        </w:rPr>
        <w:t>у каналима, мањим реципијентима воде, барама</w:t>
      </w:r>
      <w:r w:rsidRPr="006900FD">
        <w:rPr>
          <w:rFonts w:ascii="Verdana" w:eastAsia="Times New Roman" w:hAnsi="Verdana" w:cs="Times New Roman"/>
          <w:noProof/>
          <w:sz w:val="20"/>
          <w:szCs w:val="20"/>
          <w:lang w:val="sr-Cyrl-RS"/>
        </w:rPr>
        <w:t xml:space="preserve"> и</w:t>
      </w:r>
      <w:r w:rsidRPr="006900FD">
        <w:rPr>
          <w:rFonts w:ascii="Verdana" w:eastAsia="Times New Roman" w:hAnsi="Verdana" w:cs="Times New Roman"/>
          <w:noProof/>
          <w:sz w:val="20"/>
          <w:szCs w:val="20"/>
          <w:lang w:val="sr-Cyrl-CS"/>
        </w:rPr>
        <w:t xml:space="preserve"> стајаћим водама</w:t>
      </w:r>
      <w:r w:rsidRPr="006900FD">
        <w:rPr>
          <w:rFonts w:ascii="Verdana" w:eastAsia="Times New Roman" w:hAnsi="Verdana" w:cs="Times New Roman"/>
          <w:noProof/>
          <w:sz w:val="20"/>
          <w:szCs w:val="20"/>
          <w:lang w:val="sr-Latn-RS"/>
        </w:rPr>
        <w:t xml:space="preserve"> </w:t>
      </w:r>
      <w:r w:rsidRPr="006900FD">
        <w:rPr>
          <w:rFonts w:ascii="Verdana" w:eastAsia="Times New Roman" w:hAnsi="Verdana" w:cs="Times New Roman"/>
          <w:noProof/>
          <w:sz w:val="20"/>
          <w:szCs w:val="20"/>
          <w:lang w:val="sr-Cyrl-CS"/>
        </w:rPr>
        <w:t xml:space="preserve"> погодним за развој комараца.</w:t>
      </w:r>
      <w:r w:rsidRPr="006900FD">
        <w:rPr>
          <w:rFonts w:ascii="Verdana" w:eastAsia="Times New Roman" w:hAnsi="Verdana" w:cs="Times New Roman"/>
          <w:noProof/>
          <w:sz w:val="20"/>
          <w:szCs w:val="20"/>
          <w:lang w:val="sr-Latn-RS"/>
        </w:rPr>
        <w:t xml:space="preserve"> </w:t>
      </w:r>
    </w:p>
    <w:p w:rsidR="00E503B8" w:rsidRPr="006900FD" w:rsidRDefault="00E503B8" w:rsidP="00E503B8">
      <w:pPr>
        <w:tabs>
          <w:tab w:val="left" w:pos="567"/>
        </w:tabs>
        <w:jc w:val="both"/>
        <w:rPr>
          <w:rFonts w:ascii="Verdana" w:hAnsi="Verdana"/>
          <w:sz w:val="20"/>
          <w:szCs w:val="20"/>
          <w:lang w:val="sr-Cyrl-CS" w:eastAsia="ar-SA"/>
        </w:rPr>
      </w:pPr>
      <w:r w:rsidRPr="006900FD">
        <w:rPr>
          <w:rFonts w:ascii="Verdana" w:hAnsi="Verdana"/>
          <w:sz w:val="20"/>
          <w:szCs w:val="20"/>
          <w:lang w:val="sr-Cyrl-CS" w:eastAsia="ar-SA"/>
        </w:rPr>
        <w:tab/>
        <w:t>Третмани ће се изводити на површини дефинисаној у члану 1. став 2. овог уговора, по налогу Наручиоца, до</w:t>
      </w:r>
      <w:r w:rsidRPr="006900FD">
        <w:rPr>
          <w:rFonts w:ascii="Verdana" w:hAnsi="Verdana"/>
          <w:sz w:val="20"/>
          <w:szCs w:val="20"/>
          <w:lang w:val="sr-Latn-CS" w:eastAsia="ar-SA"/>
        </w:rPr>
        <w:t xml:space="preserve"> </w:t>
      </w:r>
      <w:r w:rsidRPr="006900FD">
        <w:rPr>
          <w:rFonts w:ascii="Verdana" w:hAnsi="Verdana"/>
          <w:sz w:val="20"/>
          <w:szCs w:val="20"/>
          <w:lang w:val="sr-Cyrl-CS" w:eastAsia="ar-SA"/>
        </w:rPr>
        <w:t>извршењ</w:t>
      </w:r>
      <w:r w:rsidR="00F21663">
        <w:rPr>
          <w:rFonts w:ascii="Verdana" w:hAnsi="Verdana"/>
          <w:sz w:val="20"/>
          <w:szCs w:val="20"/>
          <w:lang w:val="sr-Cyrl-CS" w:eastAsia="ar-SA"/>
        </w:rPr>
        <w:t>а уговорених обавеза у току 2021</w:t>
      </w:r>
      <w:r w:rsidRPr="006900FD">
        <w:rPr>
          <w:rFonts w:ascii="Verdana" w:hAnsi="Verdana"/>
          <w:sz w:val="20"/>
          <w:szCs w:val="20"/>
          <w:lang w:val="sr-Cyrl-CS" w:eastAsia="ar-SA"/>
        </w:rPr>
        <w:t>. године, а у зависности од временских прилика и бројности ларви комараца на терену.</w:t>
      </w:r>
    </w:p>
    <w:p w:rsidR="00E503B8" w:rsidRPr="006900FD" w:rsidRDefault="00E503B8" w:rsidP="00E503B8">
      <w:pPr>
        <w:suppressAutoHyphens/>
        <w:spacing w:line="269" w:lineRule="exact"/>
        <w:ind w:firstLine="691"/>
        <w:jc w:val="both"/>
        <w:rPr>
          <w:rFonts w:ascii="Verdana" w:hAnsi="Verdana"/>
          <w:sz w:val="20"/>
          <w:szCs w:val="20"/>
          <w:lang w:val="sr-Cyrl-CS" w:eastAsia="ar-SA"/>
        </w:rPr>
      </w:pPr>
      <w:r w:rsidRPr="006900FD">
        <w:rPr>
          <w:rFonts w:ascii="Verdana" w:hAnsi="Verdana"/>
          <w:sz w:val="20"/>
          <w:szCs w:val="20"/>
          <w:lang w:val="sr-Cyrl-CS" w:eastAsia="ar-SA"/>
        </w:rPr>
        <w:t xml:space="preserve">У случају не извршења обавеза или не благовременог извршења обавезе из овог члана уговора Наручилац задржава право да захтева поновни третман, односно раскид уговора, повраћај уплаћених средстава и накнаду штете.  </w:t>
      </w:r>
    </w:p>
    <w:p w:rsidR="00E503B8" w:rsidRPr="006900FD" w:rsidRDefault="00E503B8" w:rsidP="00E503B8">
      <w:pPr>
        <w:suppressAutoHyphens/>
        <w:ind w:firstLine="720"/>
        <w:jc w:val="both"/>
        <w:rPr>
          <w:rFonts w:ascii="Verdana" w:hAnsi="Verdana"/>
          <w:sz w:val="20"/>
          <w:szCs w:val="20"/>
          <w:lang w:val="sr-Cyrl-CS" w:eastAsia="ar-SA"/>
        </w:rPr>
      </w:pPr>
    </w:p>
    <w:p w:rsidR="0030498C" w:rsidRDefault="0030498C" w:rsidP="00E503B8">
      <w:pPr>
        <w:suppressAutoHyphens/>
        <w:jc w:val="center"/>
        <w:rPr>
          <w:rFonts w:ascii="Verdana" w:hAnsi="Verdana"/>
          <w:bCs/>
          <w:sz w:val="20"/>
          <w:szCs w:val="20"/>
          <w:lang w:val="sr-Cyrl-CS" w:eastAsia="ar-SA"/>
        </w:rPr>
      </w:pPr>
    </w:p>
    <w:p w:rsidR="0030498C" w:rsidRDefault="0030498C" w:rsidP="00E503B8">
      <w:pPr>
        <w:suppressAutoHyphens/>
        <w:jc w:val="center"/>
        <w:rPr>
          <w:rFonts w:ascii="Verdana" w:hAnsi="Verdana"/>
          <w:bCs/>
          <w:sz w:val="20"/>
          <w:szCs w:val="20"/>
          <w:lang w:val="sr-Cyrl-CS" w:eastAsia="ar-SA"/>
        </w:rPr>
      </w:pPr>
    </w:p>
    <w:p w:rsidR="00E503B8" w:rsidRDefault="00E503B8" w:rsidP="00E503B8">
      <w:pPr>
        <w:suppressAutoHyphens/>
        <w:jc w:val="center"/>
        <w:rPr>
          <w:rFonts w:ascii="Verdana" w:hAnsi="Verdana"/>
          <w:bCs/>
          <w:sz w:val="20"/>
          <w:szCs w:val="20"/>
          <w:lang w:val="sr-Cyrl-CS" w:eastAsia="ar-SA"/>
        </w:rPr>
      </w:pPr>
      <w:r w:rsidRPr="006900FD">
        <w:rPr>
          <w:rFonts w:ascii="Verdana" w:hAnsi="Verdana"/>
          <w:bCs/>
          <w:sz w:val="20"/>
          <w:szCs w:val="20"/>
          <w:lang w:val="sr-Cyrl-CS" w:eastAsia="ar-SA"/>
        </w:rPr>
        <w:lastRenderedPageBreak/>
        <w:t>Члан 4.</w:t>
      </w:r>
    </w:p>
    <w:p w:rsidR="0030498C" w:rsidRPr="006900FD" w:rsidRDefault="0030498C" w:rsidP="00E503B8">
      <w:pPr>
        <w:suppressAutoHyphens/>
        <w:jc w:val="center"/>
        <w:rPr>
          <w:rFonts w:ascii="Verdana" w:hAnsi="Verdana"/>
          <w:bCs/>
          <w:sz w:val="20"/>
          <w:szCs w:val="20"/>
          <w:lang w:val="sr-Cyrl-CS" w:eastAsia="ar-SA"/>
        </w:rPr>
      </w:pPr>
    </w:p>
    <w:p w:rsidR="00E503B8" w:rsidRPr="006900FD" w:rsidRDefault="00E503B8" w:rsidP="00E503B8">
      <w:pPr>
        <w:suppressAutoHyphens/>
        <w:ind w:firstLine="720"/>
        <w:jc w:val="both"/>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 xml:space="preserve">Добављач се обавезује да </w:t>
      </w:r>
      <w:r w:rsidRPr="006900FD">
        <w:rPr>
          <w:rFonts w:ascii="Verdana" w:eastAsia="Times New Roman" w:hAnsi="Verdana" w:cs="Times New Roman"/>
          <w:sz w:val="20"/>
          <w:szCs w:val="20"/>
          <w:lang w:val="sr-Cyrl-RS" w:eastAsia="ar-SA"/>
        </w:rPr>
        <w:t xml:space="preserve">у току акције сузбијања комараца </w:t>
      </w:r>
      <w:r w:rsidRPr="006900FD">
        <w:rPr>
          <w:rFonts w:ascii="Verdana" w:eastAsia="Times New Roman" w:hAnsi="Verdana" w:cs="Times New Roman"/>
          <w:sz w:val="20"/>
          <w:szCs w:val="20"/>
          <w:lang w:val="sr-Cyrl-CS" w:eastAsia="ar-SA"/>
        </w:rPr>
        <w:t>преуз</w:t>
      </w:r>
      <w:r w:rsidRPr="006900FD">
        <w:rPr>
          <w:rFonts w:ascii="Verdana" w:eastAsia="Times New Roman" w:hAnsi="Verdana" w:cs="Times New Roman"/>
          <w:sz w:val="20"/>
          <w:szCs w:val="20"/>
          <w:lang w:val="sr-Cyrl-RS" w:eastAsia="ar-SA"/>
        </w:rPr>
        <w:t>ме</w:t>
      </w:r>
      <w:r w:rsidRPr="006900FD">
        <w:rPr>
          <w:rFonts w:ascii="Verdana" w:eastAsia="Times New Roman" w:hAnsi="Verdana" w:cs="Times New Roman"/>
          <w:sz w:val="20"/>
          <w:szCs w:val="20"/>
          <w:lang w:val="sr-Cyrl-CS" w:eastAsia="ar-SA"/>
        </w:rPr>
        <w:t xml:space="preserve"> одговарајућу количину биоцидног препарата регистрованог у Републици Србији за примену у јавној хигијени од Понуђача кога изабере Наручилац.</w:t>
      </w:r>
    </w:p>
    <w:p w:rsidR="00E503B8" w:rsidRPr="006900FD" w:rsidRDefault="00E503B8" w:rsidP="00E503B8">
      <w:pPr>
        <w:suppressAutoHyphens/>
        <w:ind w:firstLine="720"/>
        <w:contextualSpacing/>
        <w:jc w:val="both"/>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 xml:space="preserve">Добављач се обавезује да у року од три дана од дана пријема обавештења од Наручиоца преузме одговарајућу количину ларвицидног препарата. </w:t>
      </w:r>
    </w:p>
    <w:p w:rsidR="00E503B8" w:rsidRPr="006900FD" w:rsidRDefault="00E503B8" w:rsidP="00E503B8">
      <w:pPr>
        <w:suppressAutoHyphens/>
        <w:ind w:firstLine="720"/>
        <w:contextualSpacing/>
        <w:jc w:val="both"/>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Добављач се обавезује да достави Наручиоцу доказ о преузетом препарату најкасније у року од 2 дана од дана преузимања.</w:t>
      </w:r>
    </w:p>
    <w:p w:rsidR="00E503B8" w:rsidRPr="006900FD" w:rsidRDefault="00E503B8" w:rsidP="00E503B8">
      <w:pPr>
        <w:suppressAutoHyphens/>
        <w:ind w:firstLine="720"/>
        <w:contextualSpacing/>
        <w:jc w:val="both"/>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Добављач се обавезује да препарат након преузимања складишти и примењује у свему у складу са упутством за употребу и декларацијом препарата.</w:t>
      </w:r>
    </w:p>
    <w:p w:rsidR="00E503B8" w:rsidRPr="006900FD" w:rsidRDefault="00E503B8" w:rsidP="00E503B8">
      <w:pPr>
        <w:tabs>
          <w:tab w:val="left" w:pos="851"/>
        </w:tabs>
        <w:suppressAutoHyphens/>
        <w:jc w:val="center"/>
        <w:rPr>
          <w:rFonts w:ascii="Verdana" w:eastAsia="Times New Roman" w:hAnsi="Verdana" w:cs="Times New Roman"/>
          <w:sz w:val="20"/>
          <w:szCs w:val="20"/>
          <w:lang w:val="sr-Cyrl-RS" w:eastAsia="ar-SA"/>
        </w:rPr>
      </w:pPr>
    </w:p>
    <w:p w:rsidR="0030498C" w:rsidRDefault="0030498C" w:rsidP="00E503B8">
      <w:pPr>
        <w:tabs>
          <w:tab w:val="left" w:pos="0"/>
          <w:tab w:val="left" w:pos="851"/>
        </w:tabs>
        <w:suppressAutoHyphens/>
        <w:ind w:firstLine="26"/>
        <w:jc w:val="center"/>
        <w:rPr>
          <w:rFonts w:ascii="Verdana" w:eastAsia="Times New Roman" w:hAnsi="Verdana" w:cs="Times New Roman"/>
          <w:sz w:val="20"/>
          <w:szCs w:val="20"/>
          <w:lang w:val="sr-Cyrl-CS" w:eastAsia="ar-SA"/>
        </w:rPr>
      </w:pPr>
    </w:p>
    <w:p w:rsidR="0030498C" w:rsidRDefault="0030498C" w:rsidP="00E503B8">
      <w:pPr>
        <w:tabs>
          <w:tab w:val="left" w:pos="0"/>
          <w:tab w:val="left" w:pos="851"/>
        </w:tabs>
        <w:suppressAutoHyphens/>
        <w:ind w:firstLine="26"/>
        <w:jc w:val="center"/>
        <w:rPr>
          <w:rFonts w:ascii="Verdana" w:eastAsia="Times New Roman" w:hAnsi="Verdana" w:cs="Times New Roman"/>
          <w:sz w:val="20"/>
          <w:szCs w:val="20"/>
          <w:lang w:val="sr-Cyrl-CS" w:eastAsia="ar-SA"/>
        </w:rPr>
      </w:pPr>
    </w:p>
    <w:p w:rsidR="00E503B8" w:rsidRDefault="00E503B8" w:rsidP="00E503B8">
      <w:pPr>
        <w:tabs>
          <w:tab w:val="left" w:pos="0"/>
          <w:tab w:val="left" w:pos="851"/>
        </w:tabs>
        <w:suppressAutoHyphens/>
        <w:ind w:firstLine="26"/>
        <w:jc w:val="center"/>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Члан 5.</w:t>
      </w:r>
    </w:p>
    <w:p w:rsidR="0030498C" w:rsidRPr="006900FD" w:rsidRDefault="0030498C" w:rsidP="00E503B8">
      <w:pPr>
        <w:tabs>
          <w:tab w:val="left" w:pos="0"/>
          <w:tab w:val="left" w:pos="851"/>
        </w:tabs>
        <w:suppressAutoHyphens/>
        <w:ind w:firstLine="26"/>
        <w:jc w:val="center"/>
        <w:rPr>
          <w:rFonts w:ascii="Verdana" w:eastAsia="Times New Roman" w:hAnsi="Verdana" w:cs="Times New Roman"/>
          <w:sz w:val="20"/>
          <w:szCs w:val="20"/>
          <w:lang w:val="sr-Cyrl-CS" w:eastAsia="ar-SA"/>
        </w:rPr>
      </w:pPr>
    </w:p>
    <w:p w:rsidR="00E503B8" w:rsidRPr="006900FD" w:rsidRDefault="00E503B8" w:rsidP="00E503B8">
      <w:pPr>
        <w:tabs>
          <w:tab w:val="left" w:pos="851"/>
        </w:tabs>
        <w:suppressAutoHyphens/>
        <w:jc w:val="both"/>
        <w:rPr>
          <w:rFonts w:ascii="Verdana" w:eastAsia="Times New Roman" w:hAnsi="Verdana" w:cs="Times New Roman"/>
          <w:sz w:val="20"/>
          <w:szCs w:val="20"/>
          <w:lang w:val="sr-Cyrl-RS" w:eastAsia="ar-SA"/>
        </w:rPr>
      </w:pPr>
      <w:r w:rsidRPr="006900FD">
        <w:rPr>
          <w:rFonts w:ascii="Verdana" w:eastAsia="Times New Roman" w:hAnsi="Verdana" w:cs="Times New Roman"/>
          <w:sz w:val="20"/>
          <w:szCs w:val="20"/>
          <w:lang w:val="sr-Cyrl-CS" w:eastAsia="ar-SA"/>
        </w:rPr>
        <w:tab/>
        <w:t>Добављач</w:t>
      </w:r>
      <w:r w:rsidRPr="006900FD">
        <w:rPr>
          <w:rFonts w:ascii="Verdana" w:eastAsia="Times New Roman" w:hAnsi="Verdana" w:cs="Times New Roman"/>
          <w:sz w:val="20"/>
          <w:szCs w:val="20"/>
          <w:lang w:val="sr-Cyrl-RS" w:eastAsia="ar-SA"/>
        </w:rPr>
        <w:t xml:space="preserve"> услуге </w:t>
      </w:r>
      <w:r w:rsidRPr="006900FD">
        <w:rPr>
          <w:rFonts w:ascii="Verdana" w:eastAsia="Times New Roman" w:hAnsi="Verdana" w:cs="Times New Roman"/>
          <w:sz w:val="20"/>
          <w:szCs w:val="20"/>
          <w:lang w:val="sr-Cyrl-CS" w:eastAsia="ar-SA"/>
        </w:rPr>
        <w:t xml:space="preserve">је дужан да приликом реализације овог уговора </w:t>
      </w:r>
      <w:r w:rsidRPr="006900FD">
        <w:rPr>
          <w:rFonts w:ascii="Verdana" w:eastAsia="Times New Roman" w:hAnsi="Verdana" w:cs="Times New Roman"/>
          <w:sz w:val="20"/>
          <w:szCs w:val="20"/>
          <w:lang w:val="sr-Cyrl-RS" w:eastAsia="ar-SA"/>
        </w:rPr>
        <w:t>омогући присуство представника Наручиоца на лицу места по захтеву Наручиоца и одреди особу за контакт са представником Наручиоца.</w:t>
      </w:r>
    </w:p>
    <w:p w:rsidR="00E503B8" w:rsidRPr="006900FD" w:rsidRDefault="00E503B8" w:rsidP="00E503B8">
      <w:pPr>
        <w:tabs>
          <w:tab w:val="left" w:pos="851"/>
        </w:tabs>
        <w:suppressAutoHyphens/>
        <w:jc w:val="both"/>
        <w:rPr>
          <w:rFonts w:ascii="Verdana" w:eastAsia="Times New Roman" w:hAnsi="Verdana" w:cs="Times New Roman"/>
          <w:sz w:val="20"/>
          <w:szCs w:val="20"/>
          <w:lang w:val="sr-Cyrl-RS" w:eastAsia="ar-SA"/>
        </w:rPr>
      </w:pPr>
    </w:p>
    <w:p w:rsidR="00E503B8" w:rsidRPr="006900FD" w:rsidRDefault="00E503B8" w:rsidP="00E503B8">
      <w:pPr>
        <w:tabs>
          <w:tab w:val="left" w:pos="851"/>
        </w:tabs>
        <w:suppressAutoHyphens/>
        <w:jc w:val="both"/>
        <w:rPr>
          <w:rFonts w:ascii="Verdana" w:eastAsia="Times New Roman" w:hAnsi="Verdana" w:cs="Times New Roman"/>
          <w:sz w:val="20"/>
          <w:szCs w:val="20"/>
          <w:lang w:val="sr-Cyrl-RS" w:eastAsia="ar-SA"/>
        </w:rPr>
      </w:pPr>
    </w:p>
    <w:p w:rsidR="00E503B8" w:rsidRDefault="00E503B8" w:rsidP="00E503B8">
      <w:pPr>
        <w:tabs>
          <w:tab w:val="left" w:pos="851"/>
        </w:tabs>
        <w:suppressAutoHyphens/>
        <w:jc w:val="center"/>
        <w:rPr>
          <w:rFonts w:ascii="Verdana" w:eastAsia="Times New Roman" w:hAnsi="Verdana" w:cs="Times New Roman"/>
          <w:sz w:val="20"/>
          <w:szCs w:val="20"/>
          <w:lang w:val="sr-Cyrl-RS" w:eastAsia="ar-SA"/>
        </w:rPr>
      </w:pPr>
      <w:r w:rsidRPr="006900FD">
        <w:rPr>
          <w:rFonts w:ascii="Verdana" w:eastAsia="Times New Roman" w:hAnsi="Verdana" w:cs="Times New Roman"/>
          <w:sz w:val="20"/>
          <w:szCs w:val="20"/>
          <w:lang w:val="sr-Cyrl-RS" w:eastAsia="ar-SA"/>
        </w:rPr>
        <w:t>Цена</w:t>
      </w:r>
    </w:p>
    <w:p w:rsidR="0030498C" w:rsidRPr="006900FD" w:rsidRDefault="0030498C" w:rsidP="00E503B8">
      <w:pPr>
        <w:tabs>
          <w:tab w:val="left" w:pos="851"/>
        </w:tabs>
        <w:suppressAutoHyphens/>
        <w:jc w:val="center"/>
        <w:rPr>
          <w:rFonts w:ascii="Verdana" w:eastAsia="Times New Roman" w:hAnsi="Verdana" w:cs="Times New Roman"/>
          <w:sz w:val="20"/>
          <w:szCs w:val="20"/>
          <w:lang w:val="sr-Cyrl-RS" w:eastAsia="ar-SA"/>
        </w:rPr>
      </w:pPr>
    </w:p>
    <w:p w:rsidR="00E503B8" w:rsidRDefault="00A66B92" w:rsidP="00E503B8">
      <w:pPr>
        <w:jc w:val="center"/>
        <w:rPr>
          <w:rFonts w:ascii="Verdana" w:hAnsi="Verdana"/>
          <w:sz w:val="20"/>
          <w:szCs w:val="20"/>
          <w:lang w:val="sr-Cyrl-RS"/>
        </w:rPr>
      </w:pPr>
      <w:r>
        <w:rPr>
          <w:rFonts w:ascii="Verdana" w:hAnsi="Verdana"/>
          <w:sz w:val="20"/>
          <w:szCs w:val="20"/>
          <w:lang w:val="sr-Cyrl-RS"/>
        </w:rPr>
        <w:t xml:space="preserve"> </w:t>
      </w:r>
      <w:r w:rsidR="00E503B8" w:rsidRPr="006900FD">
        <w:rPr>
          <w:rFonts w:ascii="Verdana" w:hAnsi="Verdana"/>
          <w:sz w:val="20"/>
          <w:szCs w:val="20"/>
          <w:lang w:val="sr-Cyrl-RS"/>
        </w:rPr>
        <w:t>Члан 6.</w:t>
      </w:r>
    </w:p>
    <w:p w:rsidR="0030498C" w:rsidRPr="006900FD" w:rsidRDefault="0030498C" w:rsidP="00E503B8">
      <w:pPr>
        <w:jc w:val="center"/>
        <w:rPr>
          <w:rFonts w:ascii="Verdana" w:hAnsi="Verdana"/>
          <w:sz w:val="20"/>
          <w:szCs w:val="20"/>
          <w:lang w:val="sr-Cyrl-RS"/>
        </w:rPr>
      </w:pPr>
    </w:p>
    <w:p w:rsidR="00E503B8" w:rsidRPr="006900FD" w:rsidRDefault="00E503B8" w:rsidP="00E503B8">
      <w:pPr>
        <w:suppressAutoHyphens/>
        <w:ind w:firstLine="720"/>
        <w:jc w:val="both"/>
        <w:rPr>
          <w:rFonts w:ascii="Verdana" w:hAnsi="Verdana"/>
          <w:sz w:val="20"/>
          <w:szCs w:val="20"/>
          <w:lang w:val="sr-Cyrl-CS" w:eastAsia="ar-SA"/>
        </w:rPr>
      </w:pPr>
      <w:r w:rsidRPr="006900FD">
        <w:rPr>
          <w:rFonts w:ascii="Verdana" w:hAnsi="Verdana"/>
          <w:sz w:val="20"/>
          <w:szCs w:val="20"/>
          <w:lang w:val="sr-Cyrl-CS" w:eastAsia="ar-SA"/>
        </w:rPr>
        <w:t>Наручилац прихвата цену коју је Добављач дао у Понуди.</w:t>
      </w:r>
    </w:p>
    <w:p w:rsidR="00E503B8" w:rsidRPr="006900FD" w:rsidRDefault="00E503B8" w:rsidP="00E503B8">
      <w:pPr>
        <w:suppressAutoHyphens/>
        <w:jc w:val="both"/>
        <w:rPr>
          <w:rFonts w:ascii="Verdana" w:hAnsi="Verdana"/>
          <w:sz w:val="20"/>
          <w:szCs w:val="20"/>
          <w:lang w:val="sr-Cyrl-CS" w:eastAsia="ar-SA"/>
        </w:rPr>
      </w:pPr>
      <w:r w:rsidRPr="006900FD">
        <w:rPr>
          <w:rFonts w:ascii="Verdana" w:hAnsi="Verdana"/>
          <w:sz w:val="20"/>
          <w:szCs w:val="20"/>
          <w:lang w:val="sr-Cyrl-CS" w:eastAsia="ar-SA"/>
        </w:rPr>
        <w:tab/>
        <w:t>Укупна вредност уговорених услуга је _________</w:t>
      </w:r>
      <w:r w:rsidRPr="006900FD">
        <w:rPr>
          <w:rFonts w:ascii="Verdana" w:hAnsi="Verdana"/>
          <w:sz w:val="20"/>
          <w:szCs w:val="20"/>
          <w:lang w:val="ru-RU" w:eastAsia="ar-SA"/>
        </w:rPr>
        <w:t>_______</w:t>
      </w:r>
      <w:r w:rsidRPr="006900FD">
        <w:rPr>
          <w:rFonts w:ascii="Verdana" w:hAnsi="Verdana"/>
          <w:sz w:val="20"/>
          <w:szCs w:val="20"/>
          <w:lang w:val="sr-Cyrl-CS" w:eastAsia="ar-SA"/>
        </w:rPr>
        <w:t xml:space="preserve"> динара (словима:_______________), без пореза на додату вредност, односно ___________________ динара (словима: ______________________) са порезом на додату вредност.</w:t>
      </w:r>
      <w:r w:rsidRPr="006900FD">
        <w:rPr>
          <w:rFonts w:ascii="Verdana" w:hAnsi="Verdana"/>
          <w:sz w:val="20"/>
          <w:szCs w:val="20"/>
          <w:lang w:val="sr-Cyrl-CS" w:eastAsia="ar-SA"/>
        </w:rPr>
        <w:tab/>
      </w:r>
    </w:p>
    <w:p w:rsidR="00E503B8" w:rsidRPr="006900FD" w:rsidRDefault="00E503B8" w:rsidP="00E503B8">
      <w:pPr>
        <w:suppressAutoHyphens/>
        <w:ind w:firstLine="720"/>
        <w:jc w:val="both"/>
        <w:rPr>
          <w:rFonts w:ascii="Verdana" w:hAnsi="Verdana"/>
          <w:sz w:val="20"/>
          <w:szCs w:val="20"/>
          <w:lang w:val="sr-Cyrl-CS" w:eastAsia="ar-SA"/>
        </w:rPr>
      </w:pPr>
      <w:r w:rsidRPr="006900FD">
        <w:rPr>
          <w:rFonts w:ascii="Verdana" w:hAnsi="Verdana"/>
          <w:sz w:val="20"/>
          <w:szCs w:val="20"/>
          <w:lang w:val="sr-Cyrl-CS"/>
        </w:rPr>
        <w:t>Ц</w:t>
      </w:r>
      <w:r w:rsidRPr="006900FD">
        <w:rPr>
          <w:rFonts w:ascii="Verdana" w:hAnsi="Verdana" w:cs="Arial"/>
          <w:iCs/>
          <w:kern w:val="1"/>
          <w:sz w:val="20"/>
          <w:szCs w:val="20"/>
          <w:lang w:val="sr-Cyrl-CS" w:eastAsia="ar-SA"/>
        </w:rPr>
        <w:t>ена, односно укупна вредност уговорених услуга је фиксна и обухвата цену предметне услуге и све друге зависне трошкове и током извршења уговора неће подлегати променама ни из каквог разлога.</w:t>
      </w:r>
    </w:p>
    <w:p w:rsidR="00E503B8" w:rsidRPr="006900FD" w:rsidRDefault="00E503B8" w:rsidP="00E503B8">
      <w:pPr>
        <w:jc w:val="both"/>
        <w:rPr>
          <w:rFonts w:ascii="Verdana" w:hAnsi="Verdana"/>
          <w:sz w:val="20"/>
          <w:szCs w:val="20"/>
          <w:lang w:val="sr-Cyrl-RS"/>
        </w:rPr>
      </w:pPr>
      <w:r w:rsidRPr="006900FD">
        <w:rPr>
          <w:rFonts w:ascii="Verdana" w:hAnsi="Verdana"/>
          <w:sz w:val="20"/>
          <w:szCs w:val="20"/>
          <w:lang w:val="sr-Cyrl-RS"/>
        </w:rPr>
        <w:tab/>
        <w:t xml:space="preserve"> </w:t>
      </w:r>
    </w:p>
    <w:p w:rsidR="00E503B8" w:rsidRDefault="009C7AFC" w:rsidP="00E503B8">
      <w:pPr>
        <w:jc w:val="center"/>
        <w:rPr>
          <w:rFonts w:ascii="Verdana" w:hAnsi="Verdana"/>
          <w:sz w:val="20"/>
          <w:szCs w:val="20"/>
          <w:lang w:val="sr-Cyrl-RS"/>
        </w:rPr>
      </w:pPr>
      <w:r>
        <w:rPr>
          <w:rFonts w:ascii="Verdana" w:hAnsi="Verdana"/>
          <w:sz w:val="20"/>
          <w:szCs w:val="20"/>
          <w:lang w:val="sr-Cyrl-RS"/>
        </w:rPr>
        <w:t xml:space="preserve"> </w:t>
      </w:r>
      <w:r w:rsidR="00E503B8" w:rsidRPr="006900FD">
        <w:rPr>
          <w:rFonts w:ascii="Verdana" w:hAnsi="Verdana"/>
          <w:sz w:val="20"/>
          <w:szCs w:val="20"/>
          <w:lang w:val="sr-Cyrl-RS"/>
        </w:rPr>
        <w:t>Члан 7</w:t>
      </w:r>
      <w:r w:rsidR="0030498C">
        <w:rPr>
          <w:rFonts w:ascii="Verdana" w:hAnsi="Verdana"/>
          <w:sz w:val="20"/>
          <w:szCs w:val="20"/>
          <w:lang w:val="sr-Cyrl-RS"/>
        </w:rPr>
        <w:t>.</w:t>
      </w:r>
      <w:r w:rsidR="00E503B8" w:rsidRPr="006900FD">
        <w:rPr>
          <w:rFonts w:ascii="Verdana" w:hAnsi="Verdana"/>
          <w:sz w:val="20"/>
          <w:szCs w:val="20"/>
          <w:lang w:val="sr-Cyrl-RS"/>
        </w:rPr>
        <w:t xml:space="preserve"> </w:t>
      </w:r>
    </w:p>
    <w:p w:rsidR="0030498C" w:rsidRPr="006900FD" w:rsidRDefault="0030498C" w:rsidP="00E503B8">
      <w:pPr>
        <w:jc w:val="center"/>
        <w:rPr>
          <w:rFonts w:ascii="Verdana" w:hAnsi="Verdana"/>
          <w:sz w:val="20"/>
          <w:szCs w:val="20"/>
          <w:lang w:val="sr-Cyrl-RS"/>
        </w:rPr>
      </w:pPr>
    </w:p>
    <w:p w:rsidR="00E503B8" w:rsidRPr="006900FD" w:rsidRDefault="00E503B8" w:rsidP="00E503B8">
      <w:pPr>
        <w:ind w:firstLine="567"/>
        <w:jc w:val="both"/>
        <w:rPr>
          <w:rFonts w:ascii="Verdana" w:eastAsia="Times New Roman" w:hAnsi="Verdana" w:cs="Times New Roman"/>
          <w:sz w:val="20"/>
          <w:szCs w:val="20"/>
          <w:lang w:val="sr-Cyrl-CS"/>
        </w:rPr>
      </w:pPr>
      <w:r w:rsidRPr="006900FD">
        <w:rPr>
          <w:rFonts w:ascii="Verdana" w:eastAsia="Times New Roman" w:hAnsi="Verdana" w:cs="Times New Roman"/>
          <w:sz w:val="20"/>
          <w:szCs w:val="20"/>
          <w:lang w:val="sr-Cyrl-CS"/>
        </w:rPr>
        <w:t>Наручилац се обавезује да Добављачу исплати вредност за уговорену услугу на следећи начин:</w:t>
      </w:r>
    </w:p>
    <w:p w:rsidR="00E503B8" w:rsidRPr="006900FD" w:rsidRDefault="00E503B8" w:rsidP="00E503B8">
      <w:pPr>
        <w:jc w:val="both"/>
        <w:rPr>
          <w:rFonts w:ascii="Verdana" w:eastAsia="Times New Roman" w:hAnsi="Verdana" w:cs="Arial"/>
          <w:sz w:val="20"/>
          <w:szCs w:val="20"/>
          <w:lang w:val="sr-Cyrl-CS"/>
        </w:rPr>
      </w:pPr>
      <w:r w:rsidRPr="006900FD">
        <w:rPr>
          <w:rFonts w:ascii="Verdana" w:eastAsia="Times New Roman" w:hAnsi="Verdana" w:cs="Times New Roman"/>
          <w:sz w:val="20"/>
          <w:szCs w:val="20"/>
          <w:lang w:val="sr-Cyrl-CS"/>
        </w:rPr>
        <w:t xml:space="preserve">- аванс у износу  од 50% од уговорене </w:t>
      </w:r>
      <w:r w:rsidRPr="006900FD">
        <w:rPr>
          <w:rFonts w:ascii="Verdana" w:eastAsia="Times New Roman" w:hAnsi="Verdana" w:cs="Times New Roman"/>
          <w:noProof/>
          <w:sz w:val="20"/>
          <w:szCs w:val="20"/>
          <w:lang w:val="sr-Cyrl-RS" w:eastAsia="ar-SA"/>
        </w:rPr>
        <w:t>цене са ПДВ-ом,</w:t>
      </w:r>
      <w:r w:rsidRPr="006900FD">
        <w:rPr>
          <w:rFonts w:ascii="Verdana" w:eastAsia="Times New Roman" w:hAnsi="Verdana" w:cs="Times New Roman"/>
          <w:sz w:val="20"/>
          <w:szCs w:val="20"/>
          <w:lang w:val="sr-Cyrl-CS"/>
        </w:rPr>
        <w:t xml:space="preserve"> односно ______________________(словима: __________________) у року до 15 дана од дана пријема предрачуна, а након достављања банкарске гаранције за повраћај авансног плаћања.</w:t>
      </w:r>
    </w:p>
    <w:p w:rsidR="00E503B8" w:rsidRPr="006900FD" w:rsidRDefault="00E503B8" w:rsidP="00E503B8">
      <w:pPr>
        <w:spacing w:after="200"/>
        <w:jc w:val="both"/>
        <w:rPr>
          <w:rFonts w:ascii="Verdana" w:hAnsi="Verdana"/>
          <w:sz w:val="20"/>
          <w:szCs w:val="20"/>
          <w:lang w:val="sr-Cyrl-RS"/>
        </w:rPr>
      </w:pPr>
      <w:r w:rsidRPr="006900FD">
        <w:rPr>
          <w:rFonts w:ascii="Verdana" w:eastAsia="Times New Roman" w:hAnsi="Verdana" w:cs="Arial"/>
          <w:sz w:val="20"/>
          <w:szCs w:val="20"/>
          <w:lang w:val="sr-Cyrl-CS"/>
        </w:rPr>
        <w:t>- преостали део уговорене вредности у року до 15 дана од дана уредног испостављања рачуна, и достављеног Коначног извештаја о извршеним услугама са комплетном документацијом о реализованој услузи која је предмет овог уговора</w:t>
      </w:r>
      <w:r w:rsidRPr="006900FD">
        <w:rPr>
          <w:rFonts w:ascii="Verdana" w:eastAsia="Times New Roman" w:hAnsi="Verdana" w:cs="Arial"/>
          <w:sz w:val="20"/>
          <w:szCs w:val="20"/>
          <w:lang w:val="ru-RU"/>
        </w:rPr>
        <w:t>,</w:t>
      </w:r>
      <w:r w:rsidRPr="006900FD">
        <w:rPr>
          <w:rFonts w:ascii="Verdana" w:eastAsia="Times New Roman" w:hAnsi="Verdana" w:cs="Arial"/>
          <w:sz w:val="20"/>
          <w:szCs w:val="20"/>
          <w:lang w:val="sr-Cyrl-CS"/>
        </w:rPr>
        <w:t xml:space="preserve"> и који мора бити прихваћена од стране овлашћеног лица Наручиоца.</w:t>
      </w:r>
    </w:p>
    <w:p w:rsidR="00E503B8" w:rsidRPr="006900FD" w:rsidRDefault="00E503B8" w:rsidP="00E503B8">
      <w:pPr>
        <w:spacing w:after="200"/>
        <w:ind w:firstLine="720"/>
        <w:jc w:val="both"/>
        <w:rPr>
          <w:rFonts w:ascii="Verdana" w:hAnsi="Verdana"/>
          <w:sz w:val="20"/>
          <w:szCs w:val="20"/>
          <w:lang w:val="sr-Cyrl-RS"/>
        </w:rPr>
      </w:pPr>
      <w:r w:rsidRPr="006900FD">
        <w:rPr>
          <w:rFonts w:ascii="Verdana" w:hAnsi="Verdana"/>
          <w:spacing w:val="-1"/>
          <w:sz w:val="20"/>
          <w:szCs w:val="20"/>
          <w:lang w:val="sr-Cyrl-CS" w:eastAsia="ar-SA"/>
        </w:rPr>
        <w:t>Наручилац услуге је овлашћен да приговори фактури у року од</w:t>
      </w:r>
      <w:r w:rsidRPr="006900FD">
        <w:rPr>
          <w:rFonts w:ascii="Verdana" w:hAnsi="Verdana"/>
          <w:sz w:val="20"/>
          <w:szCs w:val="20"/>
          <w:lang w:val="sr-Cyrl-CS" w:eastAsia="ar-SA"/>
        </w:rPr>
        <w:t xml:space="preserve"> три </w:t>
      </w:r>
      <w:r w:rsidRPr="006900FD">
        <w:rPr>
          <w:rFonts w:ascii="Verdana" w:hAnsi="Verdana"/>
          <w:spacing w:val="-2"/>
          <w:sz w:val="20"/>
          <w:szCs w:val="20"/>
          <w:lang w:val="sr-Cyrl-CS" w:eastAsia="ar-SA"/>
        </w:rPr>
        <w:t xml:space="preserve">дана од </w:t>
      </w:r>
      <w:r w:rsidRPr="006900FD">
        <w:rPr>
          <w:rFonts w:ascii="Verdana" w:hAnsi="Verdana"/>
          <w:spacing w:val="-4"/>
          <w:sz w:val="20"/>
          <w:szCs w:val="20"/>
          <w:lang w:val="sr-Cyrl-CS" w:eastAsia="ar-SA"/>
        </w:rPr>
        <w:t>пријема. У супротном ће се сматрати да је исту примио без примедби.</w:t>
      </w:r>
      <w:r w:rsidRPr="006900FD">
        <w:rPr>
          <w:rFonts w:ascii="Verdana" w:eastAsia="Times New Roman" w:hAnsi="Verdana" w:cs="Times New Roman"/>
          <w:sz w:val="20"/>
          <w:szCs w:val="20"/>
          <w:lang w:val="sr-Cyrl-CS"/>
        </w:rPr>
        <w:t xml:space="preserve"> </w:t>
      </w:r>
    </w:p>
    <w:p w:rsidR="00E503B8" w:rsidRPr="006900FD" w:rsidRDefault="00E503B8" w:rsidP="00E503B8">
      <w:pPr>
        <w:widowControl w:val="0"/>
        <w:tabs>
          <w:tab w:val="left" w:pos="567"/>
        </w:tabs>
        <w:suppressAutoHyphens/>
        <w:ind w:hanging="142"/>
        <w:contextualSpacing/>
        <w:jc w:val="both"/>
        <w:rPr>
          <w:rFonts w:ascii="Verdana" w:eastAsia="Times New Roman" w:hAnsi="Verdana" w:cs="Arial"/>
          <w:sz w:val="20"/>
          <w:szCs w:val="20"/>
          <w:lang w:val="sr-Cyrl-RS" w:eastAsia="en-GB"/>
        </w:rPr>
      </w:pPr>
      <w:r w:rsidRPr="006900FD">
        <w:rPr>
          <w:rFonts w:ascii="Verdana" w:hAnsi="Verdana" w:cs="Times New Roman"/>
          <w:sz w:val="20"/>
          <w:szCs w:val="20"/>
          <w:lang w:val="ru-RU"/>
        </w:rPr>
        <w:t xml:space="preserve"> </w:t>
      </w:r>
      <w:r w:rsidRPr="006900FD">
        <w:rPr>
          <w:rFonts w:ascii="Verdana" w:hAnsi="Verdana"/>
          <w:spacing w:val="-4"/>
          <w:sz w:val="20"/>
          <w:szCs w:val="20"/>
          <w:lang w:val="sr-Cyrl-CS" w:eastAsia="ar-SA"/>
        </w:rPr>
        <w:tab/>
      </w:r>
      <w:r w:rsidRPr="006900FD">
        <w:rPr>
          <w:rFonts w:ascii="Verdana" w:hAnsi="Verdana"/>
          <w:spacing w:val="-4"/>
          <w:sz w:val="20"/>
          <w:szCs w:val="20"/>
          <w:lang w:val="sr-Cyrl-CS" w:eastAsia="ar-SA"/>
        </w:rPr>
        <w:tab/>
      </w:r>
      <w:r w:rsidRPr="006900FD">
        <w:rPr>
          <w:rFonts w:ascii="Verdana" w:hAnsi="Verdana"/>
          <w:spacing w:val="-1"/>
          <w:sz w:val="20"/>
          <w:szCs w:val="20"/>
          <w:lang w:val="sr-Cyrl-CS" w:eastAsia="ar-SA"/>
        </w:rPr>
        <w:t xml:space="preserve">Рачун за пружене услуге мора да буде насловљен на Наручиоца: АУТОНОМНА ПОКРАЈИНА ВОЈВОДИНА - ПОКРАЈИНСКИ СЕКРЕТАРИЈАТ ЗА УРБАНИЗАМ И ЗАШТИТУ ЖИВОТНЕ СРЕДИНЕ 21000 Нови Сад, Булевар Михајла Пупина 16, ПИБ: 100715260, </w:t>
      </w:r>
      <w:r w:rsidRPr="006900FD">
        <w:rPr>
          <w:rFonts w:ascii="Verdana" w:hAnsi="Verdana"/>
          <w:spacing w:val="-1"/>
          <w:sz w:val="20"/>
          <w:szCs w:val="20"/>
          <w:lang w:val="sr-Cyrl-CS" w:eastAsia="ar-SA"/>
        </w:rPr>
        <w:lastRenderedPageBreak/>
        <w:t>матични број: 08752885</w:t>
      </w:r>
      <w:r w:rsidRPr="006900FD">
        <w:rPr>
          <w:rFonts w:ascii="Verdana" w:eastAsia="Times New Roman" w:hAnsi="Verdana" w:cs="Arial"/>
          <w:sz w:val="20"/>
          <w:szCs w:val="20"/>
          <w:lang w:eastAsia="en-GB"/>
        </w:rPr>
        <w:t xml:space="preserve">, </w:t>
      </w:r>
      <w:proofErr w:type="spellStart"/>
      <w:r w:rsidRPr="006900FD">
        <w:rPr>
          <w:rFonts w:ascii="Verdana" w:eastAsia="Times New Roman" w:hAnsi="Verdana" w:cs="Arial"/>
          <w:sz w:val="20"/>
          <w:szCs w:val="20"/>
          <w:lang w:eastAsia="en-GB"/>
        </w:rPr>
        <w:t>број</w:t>
      </w:r>
      <w:proofErr w:type="spellEnd"/>
      <w:r w:rsidRPr="006900FD">
        <w:rPr>
          <w:rFonts w:ascii="Verdana" w:eastAsia="Times New Roman" w:hAnsi="Verdana" w:cs="Arial"/>
          <w:sz w:val="20"/>
          <w:szCs w:val="20"/>
          <w:lang w:eastAsia="en-GB"/>
        </w:rPr>
        <w:t xml:space="preserve"> </w:t>
      </w:r>
      <w:proofErr w:type="spellStart"/>
      <w:r w:rsidRPr="006900FD">
        <w:rPr>
          <w:rFonts w:ascii="Verdana" w:eastAsia="Times New Roman" w:hAnsi="Verdana" w:cs="Arial"/>
          <w:sz w:val="20"/>
          <w:szCs w:val="20"/>
          <w:lang w:eastAsia="en-GB"/>
        </w:rPr>
        <w:t>рачуна</w:t>
      </w:r>
      <w:proofErr w:type="spellEnd"/>
      <w:r w:rsidRPr="006900FD">
        <w:rPr>
          <w:rFonts w:ascii="Verdana" w:eastAsia="Times New Roman" w:hAnsi="Verdana" w:cs="Arial"/>
          <w:sz w:val="20"/>
          <w:szCs w:val="20"/>
          <w:lang w:eastAsia="en-GB"/>
        </w:rPr>
        <w:t xml:space="preserve"> 840-30640-67 </w:t>
      </w:r>
      <w:proofErr w:type="spellStart"/>
      <w:r w:rsidRPr="006900FD">
        <w:rPr>
          <w:rFonts w:ascii="Verdana" w:eastAsia="Times New Roman" w:hAnsi="Verdana" w:cs="Arial"/>
          <w:sz w:val="20"/>
          <w:szCs w:val="20"/>
          <w:lang w:eastAsia="en-GB"/>
        </w:rPr>
        <w:t>Управа</w:t>
      </w:r>
      <w:proofErr w:type="spellEnd"/>
      <w:r w:rsidRPr="006900FD">
        <w:rPr>
          <w:rFonts w:ascii="Verdana" w:eastAsia="Times New Roman" w:hAnsi="Verdana" w:cs="Arial"/>
          <w:sz w:val="20"/>
          <w:szCs w:val="20"/>
          <w:lang w:eastAsia="en-GB"/>
        </w:rPr>
        <w:t xml:space="preserve"> </w:t>
      </w:r>
      <w:proofErr w:type="spellStart"/>
      <w:r w:rsidRPr="006900FD">
        <w:rPr>
          <w:rFonts w:ascii="Verdana" w:eastAsia="Times New Roman" w:hAnsi="Verdana" w:cs="Arial"/>
          <w:sz w:val="20"/>
          <w:szCs w:val="20"/>
          <w:lang w:eastAsia="en-GB"/>
        </w:rPr>
        <w:t>за</w:t>
      </w:r>
      <w:proofErr w:type="spellEnd"/>
      <w:r w:rsidRPr="006900FD">
        <w:rPr>
          <w:rFonts w:ascii="Verdana" w:eastAsia="Times New Roman" w:hAnsi="Verdana" w:cs="Arial"/>
          <w:sz w:val="20"/>
          <w:szCs w:val="20"/>
          <w:lang w:eastAsia="en-GB"/>
        </w:rPr>
        <w:t xml:space="preserve"> </w:t>
      </w:r>
      <w:proofErr w:type="spellStart"/>
      <w:r w:rsidRPr="006900FD">
        <w:rPr>
          <w:rFonts w:ascii="Verdana" w:eastAsia="Times New Roman" w:hAnsi="Verdana" w:cs="Arial"/>
          <w:sz w:val="20"/>
          <w:szCs w:val="20"/>
          <w:lang w:eastAsia="en-GB"/>
        </w:rPr>
        <w:t>трезор</w:t>
      </w:r>
      <w:proofErr w:type="spellEnd"/>
      <w:r w:rsidRPr="006900FD">
        <w:rPr>
          <w:rFonts w:ascii="Verdana" w:eastAsia="Times New Roman" w:hAnsi="Verdana" w:cs="Arial"/>
          <w:sz w:val="20"/>
          <w:szCs w:val="20"/>
          <w:lang w:val="sr-Cyrl-RS" w:eastAsia="en-GB"/>
        </w:rPr>
        <w:t xml:space="preserve"> и </w:t>
      </w:r>
      <w:proofErr w:type="spellStart"/>
      <w:r w:rsidRPr="006900FD">
        <w:rPr>
          <w:rFonts w:ascii="Verdana" w:eastAsia="Times New Roman" w:hAnsi="Verdana" w:cs="Arial"/>
          <w:sz w:val="20"/>
          <w:szCs w:val="20"/>
          <w:lang w:eastAsia="en-GB"/>
        </w:rPr>
        <w:t>мора</w:t>
      </w:r>
      <w:proofErr w:type="spellEnd"/>
      <w:r w:rsidRPr="006900FD">
        <w:rPr>
          <w:rFonts w:ascii="Verdana" w:eastAsia="Times New Roman" w:hAnsi="Verdana" w:cs="Arial"/>
          <w:sz w:val="20"/>
          <w:szCs w:val="20"/>
          <w:lang w:eastAsia="en-GB"/>
        </w:rPr>
        <w:t xml:space="preserve"> </w:t>
      </w:r>
      <w:proofErr w:type="spellStart"/>
      <w:r w:rsidRPr="006900FD">
        <w:rPr>
          <w:rFonts w:ascii="Verdana" w:eastAsia="Times New Roman" w:hAnsi="Verdana" w:cs="Arial"/>
          <w:sz w:val="20"/>
          <w:szCs w:val="20"/>
          <w:lang w:eastAsia="en-GB"/>
        </w:rPr>
        <w:t>да</w:t>
      </w:r>
      <w:proofErr w:type="spellEnd"/>
      <w:r w:rsidRPr="006900FD">
        <w:rPr>
          <w:rFonts w:ascii="Verdana" w:eastAsia="Times New Roman" w:hAnsi="Verdana" w:cs="Arial"/>
          <w:sz w:val="20"/>
          <w:szCs w:val="20"/>
          <w:lang w:eastAsia="en-GB"/>
        </w:rPr>
        <w:t xml:space="preserve"> </w:t>
      </w:r>
      <w:proofErr w:type="spellStart"/>
      <w:r w:rsidRPr="006900FD">
        <w:rPr>
          <w:rFonts w:ascii="Verdana" w:eastAsia="Times New Roman" w:hAnsi="Verdana" w:cs="Arial"/>
          <w:sz w:val="20"/>
          <w:szCs w:val="20"/>
          <w:lang w:eastAsia="en-GB"/>
        </w:rPr>
        <w:t>садржи</w:t>
      </w:r>
      <w:proofErr w:type="spellEnd"/>
      <w:r w:rsidRPr="006900FD">
        <w:rPr>
          <w:rFonts w:ascii="Verdana" w:eastAsia="Times New Roman" w:hAnsi="Verdana" w:cs="Arial"/>
          <w:sz w:val="20"/>
          <w:szCs w:val="20"/>
          <w:lang w:eastAsia="en-GB"/>
        </w:rPr>
        <w:t xml:space="preserve"> </w:t>
      </w:r>
      <w:proofErr w:type="spellStart"/>
      <w:r w:rsidRPr="006900FD">
        <w:rPr>
          <w:rFonts w:ascii="Verdana" w:eastAsia="Times New Roman" w:hAnsi="Verdana" w:cs="Arial"/>
          <w:sz w:val="20"/>
          <w:szCs w:val="20"/>
          <w:lang w:eastAsia="en-GB"/>
        </w:rPr>
        <w:t>позив</w:t>
      </w:r>
      <w:proofErr w:type="spellEnd"/>
      <w:r w:rsidRPr="006900FD">
        <w:rPr>
          <w:rFonts w:ascii="Verdana" w:eastAsia="Times New Roman" w:hAnsi="Verdana" w:cs="Arial"/>
          <w:sz w:val="20"/>
          <w:szCs w:val="20"/>
          <w:lang w:eastAsia="en-GB"/>
        </w:rPr>
        <w:t xml:space="preserve"> </w:t>
      </w:r>
      <w:proofErr w:type="spellStart"/>
      <w:r w:rsidRPr="006900FD">
        <w:rPr>
          <w:rFonts w:ascii="Verdana" w:eastAsia="Times New Roman" w:hAnsi="Verdana" w:cs="Arial"/>
          <w:sz w:val="20"/>
          <w:szCs w:val="20"/>
          <w:lang w:eastAsia="en-GB"/>
        </w:rPr>
        <w:t>на</w:t>
      </w:r>
      <w:proofErr w:type="spellEnd"/>
      <w:r w:rsidRPr="006900FD">
        <w:rPr>
          <w:rFonts w:ascii="Verdana" w:eastAsia="Times New Roman" w:hAnsi="Verdana" w:cs="Arial"/>
          <w:sz w:val="20"/>
          <w:szCs w:val="20"/>
          <w:lang w:eastAsia="en-GB"/>
        </w:rPr>
        <w:t xml:space="preserve"> </w:t>
      </w:r>
      <w:proofErr w:type="spellStart"/>
      <w:r w:rsidRPr="006900FD">
        <w:rPr>
          <w:rFonts w:ascii="Verdana" w:eastAsia="Times New Roman" w:hAnsi="Verdana" w:cs="Arial"/>
          <w:sz w:val="20"/>
          <w:szCs w:val="20"/>
          <w:lang w:eastAsia="en-GB"/>
        </w:rPr>
        <w:t>број</w:t>
      </w:r>
      <w:proofErr w:type="spellEnd"/>
      <w:r w:rsidRPr="006900FD">
        <w:rPr>
          <w:rFonts w:ascii="Verdana" w:eastAsia="Times New Roman" w:hAnsi="Verdana" w:cs="Arial"/>
          <w:sz w:val="20"/>
          <w:szCs w:val="20"/>
          <w:lang w:val="sr-Cyrl-RS" w:eastAsia="en-GB"/>
        </w:rPr>
        <w:t xml:space="preserve"> </w:t>
      </w:r>
      <w:r w:rsidRPr="006900FD">
        <w:rPr>
          <w:rFonts w:ascii="Verdana" w:eastAsia="Times New Roman" w:hAnsi="Verdana" w:cs="Arial"/>
          <w:sz w:val="20"/>
          <w:szCs w:val="20"/>
          <w:lang w:eastAsia="en-GB"/>
        </w:rPr>
        <w:t xml:space="preserve">и </w:t>
      </w:r>
      <w:proofErr w:type="spellStart"/>
      <w:r w:rsidRPr="006900FD">
        <w:rPr>
          <w:rFonts w:ascii="Verdana" w:eastAsia="Times New Roman" w:hAnsi="Verdana" w:cs="Arial"/>
          <w:sz w:val="20"/>
          <w:szCs w:val="20"/>
          <w:lang w:eastAsia="en-GB"/>
        </w:rPr>
        <w:t>датум</w:t>
      </w:r>
      <w:proofErr w:type="spellEnd"/>
      <w:r w:rsidRPr="006900FD">
        <w:rPr>
          <w:rFonts w:ascii="Verdana" w:eastAsia="Times New Roman" w:hAnsi="Verdana" w:cs="Arial"/>
          <w:sz w:val="20"/>
          <w:szCs w:val="20"/>
          <w:lang w:eastAsia="en-GB"/>
        </w:rPr>
        <w:t xml:space="preserve"> </w:t>
      </w:r>
      <w:proofErr w:type="spellStart"/>
      <w:r w:rsidRPr="006900FD">
        <w:rPr>
          <w:rFonts w:ascii="Verdana" w:eastAsia="Times New Roman" w:hAnsi="Verdana" w:cs="Arial"/>
          <w:sz w:val="20"/>
          <w:szCs w:val="20"/>
          <w:lang w:eastAsia="en-GB"/>
        </w:rPr>
        <w:t>уговора</w:t>
      </w:r>
      <w:proofErr w:type="spellEnd"/>
      <w:r w:rsidRPr="006900FD">
        <w:rPr>
          <w:rFonts w:ascii="Verdana" w:eastAsia="Times New Roman" w:hAnsi="Verdana" w:cs="Arial"/>
          <w:sz w:val="20"/>
          <w:szCs w:val="20"/>
          <w:lang w:val="sr-Cyrl-RS" w:eastAsia="en-GB"/>
        </w:rPr>
        <w:t xml:space="preserve"> о пружању услуге и тачан назив услуга који је захтеван у техничкој спецификацији.</w:t>
      </w:r>
      <w:r w:rsidRPr="006900FD">
        <w:rPr>
          <w:rFonts w:ascii="Verdana" w:hAnsi="Verdana"/>
          <w:spacing w:val="-1"/>
          <w:sz w:val="20"/>
          <w:szCs w:val="20"/>
          <w:lang w:val="sr-Cyrl-CS" w:eastAsia="ar-SA"/>
        </w:rPr>
        <w:t xml:space="preserve"> </w:t>
      </w:r>
    </w:p>
    <w:p w:rsidR="00E503B8" w:rsidRPr="006900FD" w:rsidRDefault="00E503B8" w:rsidP="00E503B8">
      <w:pPr>
        <w:tabs>
          <w:tab w:val="left" w:pos="567"/>
        </w:tabs>
        <w:suppressAutoHyphens/>
        <w:ind w:firstLine="567"/>
        <w:jc w:val="both"/>
        <w:rPr>
          <w:rFonts w:ascii="Verdana" w:hAnsi="Verdana"/>
          <w:spacing w:val="-4"/>
          <w:sz w:val="20"/>
          <w:szCs w:val="20"/>
          <w:lang w:val="sr-Cyrl-CS" w:eastAsia="ar-SA"/>
        </w:rPr>
      </w:pPr>
      <w:r w:rsidRPr="006900FD">
        <w:rPr>
          <w:rFonts w:ascii="Verdana" w:eastAsia="Times New Roman" w:hAnsi="Verdana" w:cs="Times New Roman"/>
          <w:sz w:val="20"/>
          <w:szCs w:val="20"/>
          <w:lang w:val="sr-Cyrl-RS" w:eastAsia="ar-SA"/>
        </w:rPr>
        <w:t>Наручилац ће плаћање из става 1.овог члана извршити у складу са приливом средстава у буџету Аутономне покрајине Војводине, односно ликвидношћу буџета Аутономне покрајине Војводине.</w:t>
      </w:r>
    </w:p>
    <w:p w:rsidR="00E503B8" w:rsidRPr="006900FD" w:rsidRDefault="00E503B8" w:rsidP="00E503B8">
      <w:pPr>
        <w:widowControl w:val="0"/>
        <w:tabs>
          <w:tab w:val="left" w:pos="567"/>
          <w:tab w:val="left" w:leader="underscore" w:pos="7613"/>
        </w:tabs>
        <w:suppressAutoHyphens/>
        <w:spacing w:line="274" w:lineRule="exact"/>
        <w:ind w:firstLine="567"/>
        <w:jc w:val="both"/>
        <w:rPr>
          <w:rFonts w:ascii="Verdana" w:eastAsia="Times New Roman" w:hAnsi="Verdana" w:cs="Times New Roman"/>
          <w:sz w:val="20"/>
          <w:szCs w:val="20"/>
          <w:lang w:val="ru-RU"/>
        </w:rPr>
      </w:pPr>
      <w:r w:rsidRPr="006900FD">
        <w:rPr>
          <w:rFonts w:ascii="Verdana" w:eastAsia="Times New Roman" w:hAnsi="Verdana" w:cs="Times New Roman"/>
          <w:spacing w:val="-4"/>
          <w:sz w:val="20"/>
          <w:szCs w:val="20"/>
          <w:lang w:val="sr-Cyrl-CS" w:eastAsia="ar-SA"/>
        </w:rPr>
        <w:t xml:space="preserve">Плаћања ће се вршити на рачун Извршиоца услуге достављен у понуди </w:t>
      </w:r>
      <w:r w:rsidRPr="006900FD">
        <w:rPr>
          <w:rFonts w:ascii="Verdana" w:hAnsi="Verdana"/>
          <w:spacing w:val="-4"/>
          <w:sz w:val="20"/>
          <w:szCs w:val="20"/>
          <w:lang w:val="sr-Cyrl-CS" w:eastAsia="ar-SA"/>
        </w:rPr>
        <w:t>број: ______________________, код банке:_________________________________________</w:t>
      </w:r>
      <w:r w:rsidRPr="006900FD">
        <w:rPr>
          <w:rFonts w:ascii="Verdana" w:eastAsia="Times New Roman" w:hAnsi="Verdana" w:cs="Times New Roman"/>
          <w:spacing w:val="-4"/>
          <w:sz w:val="20"/>
          <w:szCs w:val="20"/>
          <w:lang w:val="sr-Cyrl-CS" w:eastAsia="ar-SA"/>
        </w:rPr>
        <w:t xml:space="preserve">. </w:t>
      </w:r>
      <w:r w:rsidRPr="006900FD">
        <w:rPr>
          <w:rFonts w:ascii="Verdana" w:hAnsi="Verdana"/>
          <w:spacing w:val="-1"/>
          <w:sz w:val="20"/>
          <w:szCs w:val="20"/>
          <w:lang w:val="sr-Cyrl-CS" w:eastAsia="ar-SA"/>
        </w:rPr>
        <w:t xml:space="preserve"> </w:t>
      </w:r>
      <w:r w:rsidRPr="006900FD">
        <w:rPr>
          <w:rFonts w:ascii="Verdana" w:eastAsia="Times New Roman" w:hAnsi="Verdana" w:cs="Times New Roman"/>
          <w:sz w:val="20"/>
          <w:szCs w:val="20"/>
          <w:lang w:val="ru-RU"/>
        </w:rPr>
        <w:t xml:space="preserve"> </w:t>
      </w:r>
    </w:p>
    <w:p w:rsidR="00E503B8" w:rsidRPr="006900FD" w:rsidRDefault="00E503B8" w:rsidP="00E503B8">
      <w:pPr>
        <w:jc w:val="center"/>
        <w:rPr>
          <w:rFonts w:ascii="Verdana" w:hAnsi="Verdana"/>
          <w:sz w:val="20"/>
          <w:szCs w:val="20"/>
          <w:lang w:val="sr-Cyrl-RS"/>
        </w:rPr>
      </w:pPr>
    </w:p>
    <w:p w:rsidR="00E503B8" w:rsidRPr="006900FD" w:rsidRDefault="00E503B8" w:rsidP="00E503B8">
      <w:pPr>
        <w:suppressAutoHyphens/>
        <w:ind w:firstLine="701"/>
        <w:jc w:val="both"/>
        <w:rPr>
          <w:rFonts w:ascii="Verdana" w:hAnsi="Verdana"/>
          <w:sz w:val="20"/>
          <w:szCs w:val="20"/>
          <w:lang w:val="ru-RU" w:eastAsia="ar-SA"/>
        </w:rPr>
      </w:pPr>
      <w:r w:rsidRPr="006900FD">
        <w:rPr>
          <w:rFonts w:ascii="Verdana" w:hAnsi="Verdana"/>
          <w:sz w:val="20"/>
          <w:szCs w:val="20"/>
          <w:lang w:val="sr-Cyrl-RS"/>
        </w:rPr>
        <w:tab/>
        <w:t xml:space="preserve"> </w:t>
      </w:r>
    </w:p>
    <w:p w:rsidR="00E503B8" w:rsidRDefault="00E503B8" w:rsidP="00E503B8">
      <w:pPr>
        <w:suppressAutoHyphens/>
        <w:spacing w:line="274" w:lineRule="exact"/>
        <w:ind w:left="19" w:right="14"/>
        <w:jc w:val="center"/>
        <w:rPr>
          <w:rFonts w:ascii="Verdana" w:hAnsi="Verdana"/>
          <w:spacing w:val="-4"/>
          <w:sz w:val="20"/>
          <w:szCs w:val="20"/>
          <w:lang w:val="sr-Cyrl-CS" w:eastAsia="ar-SA"/>
        </w:rPr>
      </w:pPr>
      <w:r w:rsidRPr="006900FD">
        <w:rPr>
          <w:rFonts w:ascii="Verdana" w:hAnsi="Verdana"/>
          <w:spacing w:val="-4"/>
          <w:sz w:val="20"/>
          <w:szCs w:val="20"/>
          <w:lang w:val="sr-Cyrl-CS" w:eastAsia="ar-SA"/>
        </w:rPr>
        <w:t>Остале обавезе Добављача</w:t>
      </w:r>
    </w:p>
    <w:p w:rsidR="0030498C" w:rsidRPr="006900FD" w:rsidRDefault="0030498C" w:rsidP="00E503B8">
      <w:pPr>
        <w:suppressAutoHyphens/>
        <w:spacing w:line="274" w:lineRule="exact"/>
        <w:ind w:left="19" w:right="14"/>
        <w:jc w:val="center"/>
        <w:rPr>
          <w:rFonts w:ascii="Verdana" w:hAnsi="Verdana"/>
          <w:spacing w:val="-4"/>
          <w:sz w:val="20"/>
          <w:szCs w:val="20"/>
          <w:lang w:val="sr-Latn-CS" w:eastAsia="ar-SA"/>
        </w:rPr>
      </w:pPr>
    </w:p>
    <w:p w:rsidR="00E503B8" w:rsidRDefault="00E503B8" w:rsidP="00E503B8">
      <w:pPr>
        <w:suppressAutoHyphens/>
        <w:spacing w:line="274" w:lineRule="exact"/>
        <w:ind w:left="19" w:right="14"/>
        <w:jc w:val="center"/>
        <w:rPr>
          <w:rFonts w:ascii="Verdana" w:hAnsi="Verdana"/>
          <w:bCs/>
          <w:spacing w:val="-6"/>
          <w:sz w:val="20"/>
          <w:szCs w:val="20"/>
          <w:lang w:val="sr-Cyrl-CS" w:eastAsia="ar-SA"/>
        </w:rPr>
      </w:pPr>
      <w:r w:rsidRPr="006900FD">
        <w:rPr>
          <w:rFonts w:ascii="Verdana" w:hAnsi="Verdana"/>
          <w:bCs/>
          <w:spacing w:val="-6"/>
          <w:sz w:val="20"/>
          <w:szCs w:val="20"/>
          <w:lang w:val="sr-Cyrl-CS" w:eastAsia="ar-SA"/>
        </w:rPr>
        <w:t>Члан 8.</w:t>
      </w:r>
    </w:p>
    <w:p w:rsidR="0030498C" w:rsidRPr="006900FD" w:rsidRDefault="0030498C" w:rsidP="00E503B8">
      <w:pPr>
        <w:suppressAutoHyphens/>
        <w:spacing w:line="274" w:lineRule="exact"/>
        <w:ind w:left="19" w:right="14"/>
        <w:jc w:val="center"/>
        <w:rPr>
          <w:rFonts w:ascii="Verdana" w:hAnsi="Verdana"/>
          <w:bCs/>
          <w:spacing w:val="-6"/>
          <w:sz w:val="20"/>
          <w:szCs w:val="20"/>
          <w:lang w:val="sr-Cyrl-CS" w:eastAsia="ar-SA"/>
        </w:rPr>
      </w:pPr>
    </w:p>
    <w:p w:rsidR="00E503B8" w:rsidRPr="006900FD" w:rsidRDefault="00E503B8" w:rsidP="00E503B8">
      <w:pPr>
        <w:ind w:firstLine="720"/>
        <w:jc w:val="both"/>
        <w:rPr>
          <w:rFonts w:ascii="Verdana" w:hAnsi="Verdana"/>
          <w:strike/>
          <w:spacing w:val="4"/>
          <w:sz w:val="20"/>
          <w:szCs w:val="20"/>
          <w:lang w:val="sr-Cyrl-CS" w:eastAsia="ar-SA"/>
        </w:rPr>
      </w:pPr>
      <w:r w:rsidRPr="006900FD">
        <w:rPr>
          <w:rFonts w:ascii="Verdana" w:hAnsi="Verdana"/>
          <w:sz w:val="20"/>
          <w:szCs w:val="20"/>
          <w:lang w:val="sr-Cyrl-RS"/>
        </w:rPr>
        <w:t>Добављач</w:t>
      </w:r>
      <w:r w:rsidRPr="006900FD">
        <w:rPr>
          <w:rFonts w:ascii="Verdana" w:hAnsi="Verdana"/>
          <w:sz w:val="20"/>
          <w:szCs w:val="20"/>
        </w:rPr>
        <w:t xml:space="preserve"> </w:t>
      </w:r>
      <w:proofErr w:type="spellStart"/>
      <w:r w:rsidRPr="006900FD">
        <w:rPr>
          <w:rFonts w:ascii="Verdana" w:hAnsi="Verdana"/>
          <w:sz w:val="20"/>
          <w:szCs w:val="20"/>
        </w:rPr>
        <w:t>је</w:t>
      </w:r>
      <w:proofErr w:type="spellEnd"/>
      <w:r w:rsidRPr="006900FD">
        <w:rPr>
          <w:rFonts w:ascii="Verdana" w:hAnsi="Verdana"/>
          <w:sz w:val="20"/>
          <w:szCs w:val="20"/>
        </w:rPr>
        <w:t xml:space="preserve"> </w:t>
      </w:r>
      <w:proofErr w:type="spellStart"/>
      <w:r w:rsidRPr="006900FD">
        <w:rPr>
          <w:rFonts w:ascii="Verdana" w:hAnsi="Verdana"/>
          <w:sz w:val="20"/>
          <w:szCs w:val="20"/>
        </w:rPr>
        <w:t>дужан</w:t>
      </w:r>
      <w:proofErr w:type="spellEnd"/>
      <w:r w:rsidRPr="006900FD">
        <w:rPr>
          <w:rFonts w:ascii="Verdana" w:hAnsi="Verdana"/>
          <w:sz w:val="20"/>
          <w:szCs w:val="20"/>
        </w:rPr>
        <w:t xml:space="preserve"> </w:t>
      </w:r>
      <w:proofErr w:type="spellStart"/>
      <w:r w:rsidRPr="006900FD">
        <w:rPr>
          <w:rFonts w:ascii="Verdana" w:hAnsi="Verdana"/>
          <w:sz w:val="20"/>
          <w:szCs w:val="20"/>
        </w:rPr>
        <w:t>да</w:t>
      </w:r>
      <w:proofErr w:type="spellEnd"/>
      <w:r w:rsidRPr="006900FD">
        <w:rPr>
          <w:rFonts w:ascii="Verdana" w:hAnsi="Verdana"/>
          <w:sz w:val="20"/>
          <w:szCs w:val="20"/>
        </w:rPr>
        <w:t xml:space="preserve"> </w:t>
      </w:r>
      <w:r w:rsidRPr="006900FD">
        <w:rPr>
          <w:rFonts w:ascii="Verdana" w:hAnsi="Verdana"/>
          <w:sz w:val="20"/>
          <w:szCs w:val="20"/>
          <w:lang w:val="sr-Cyrl-RS"/>
        </w:rPr>
        <w:t>24</w:t>
      </w:r>
      <w:r w:rsidRPr="006900FD">
        <w:rPr>
          <w:rFonts w:ascii="Verdana" w:hAnsi="Verdana"/>
          <w:sz w:val="20"/>
          <w:szCs w:val="20"/>
        </w:rPr>
        <w:t xml:space="preserve"> </w:t>
      </w:r>
      <w:proofErr w:type="spellStart"/>
      <w:r w:rsidRPr="006900FD">
        <w:rPr>
          <w:rFonts w:ascii="Verdana" w:hAnsi="Verdana"/>
          <w:sz w:val="20"/>
          <w:szCs w:val="20"/>
        </w:rPr>
        <w:t>час</w:t>
      </w:r>
      <w:proofErr w:type="spellEnd"/>
      <w:r w:rsidRPr="006900FD">
        <w:rPr>
          <w:rFonts w:ascii="Verdana" w:hAnsi="Verdana"/>
          <w:sz w:val="20"/>
          <w:szCs w:val="20"/>
          <w:lang w:val="sr-Cyrl-RS"/>
        </w:rPr>
        <w:t>а</w:t>
      </w:r>
      <w:r w:rsidRPr="006900FD">
        <w:rPr>
          <w:rFonts w:ascii="Verdana" w:hAnsi="Verdana"/>
          <w:sz w:val="20"/>
          <w:szCs w:val="20"/>
        </w:rPr>
        <w:t xml:space="preserve"> </w:t>
      </w:r>
      <w:proofErr w:type="spellStart"/>
      <w:r w:rsidRPr="006900FD">
        <w:rPr>
          <w:rFonts w:ascii="Verdana" w:hAnsi="Verdana"/>
          <w:sz w:val="20"/>
          <w:szCs w:val="20"/>
        </w:rPr>
        <w:t>пре</w:t>
      </w:r>
      <w:proofErr w:type="spellEnd"/>
      <w:r w:rsidRPr="006900FD">
        <w:rPr>
          <w:rFonts w:ascii="Verdana" w:hAnsi="Verdana"/>
          <w:sz w:val="20"/>
          <w:szCs w:val="20"/>
          <w:lang w:val="sr-Cyrl-RS"/>
        </w:rPr>
        <w:t xml:space="preserve"> третмана писаним путем </w:t>
      </w:r>
      <w:proofErr w:type="spellStart"/>
      <w:r w:rsidRPr="006900FD">
        <w:rPr>
          <w:rFonts w:ascii="Verdana" w:hAnsi="Verdana"/>
          <w:sz w:val="20"/>
          <w:szCs w:val="20"/>
        </w:rPr>
        <w:t>обавести</w:t>
      </w:r>
      <w:proofErr w:type="spellEnd"/>
      <w:r w:rsidRPr="006900FD">
        <w:rPr>
          <w:rFonts w:ascii="Verdana" w:hAnsi="Verdana"/>
          <w:sz w:val="20"/>
          <w:szCs w:val="20"/>
          <w:lang w:val="sr-Cyrl-RS"/>
        </w:rPr>
        <w:t xml:space="preserve"> локалну самоуправу на чијој територији ће се третман изводити као </w:t>
      </w:r>
      <w:r w:rsidRPr="006900FD">
        <w:rPr>
          <w:rFonts w:ascii="Verdana" w:eastAsia="Times New Roman" w:hAnsi="Verdana" w:cs="Times New Roman"/>
          <w:noProof/>
          <w:sz w:val="20"/>
          <w:szCs w:val="20"/>
          <w:lang w:val="sr-Cyrl-CS"/>
        </w:rPr>
        <w:t xml:space="preserve">и </w:t>
      </w:r>
      <w:r w:rsidRPr="006900FD">
        <w:rPr>
          <w:rFonts w:ascii="Verdana" w:hAnsi="Verdana"/>
          <w:sz w:val="20"/>
          <w:szCs w:val="20"/>
          <w:lang w:val="sr-Cyrl-RS"/>
        </w:rPr>
        <w:t>Н</w:t>
      </w:r>
      <w:proofErr w:type="spellStart"/>
      <w:r w:rsidRPr="006900FD">
        <w:rPr>
          <w:rFonts w:ascii="Verdana" w:hAnsi="Verdana"/>
          <w:sz w:val="20"/>
          <w:szCs w:val="20"/>
        </w:rPr>
        <w:t>аручиоца</w:t>
      </w:r>
      <w:proofErr w:type="spellEnd"/>
      <w:r w:rsidRPr="006900FD">
        <w:rPr>
          <w:rFonts w:ascii="Verdana" w:eastAsia="Times New Roman" w:hAnsi="Verdana" w:cs="Times New Roman"/>
          <w:noProof/>
          <w:sz w:val="20"/>
          <w:szCs w:val="20"/>
          <w:lang w:val="sr-Cyrl-CS"/>
        </w:rPr>
        <w:t xml:space="preserve"> о тачном термину, месту (узлетиште код авио третмана) и начину (са земље, воде или ваздуха) извођења ларвицидног третмана</w:t>
      </w:r>
      <w:r w:rsidRPr="006900FD">
        <w:rPr>
          <w:rFonts w:ascii="Verdana" w:hAnsi="Verdana"/>
          <w:sz w:val="20"/>
          <w:szCs w:val="20"/>
          <w:lang w:val="sr-Cyrl-RS"/>
        </w:rPr>
        <w:t xml:space="preserve">. </w:t>
      </w:r>
    </w:p>
    <w:p w:rsidR="00E503B8" w:rsidRPr="006900FD" w:rsidRDefault="00E503B8" w:rsidP="00E503B8">
      <w:pPr>
        <w:suppressAutoHyphens/>
        <w:ind w:left="14" w:firstLine="691"/>
        <w:jc w:val="both"/>
        <w:rPr>
          <w:rFonts w:ascii="Verdana" w:hAnsi="Verdana"/>
          <w:spacing w:val="4"/>
          <w:sz w:val="20"/>
          <w:szCs w:val="20"/>
          <w:lang w:val="sr-Cyrl-CS" w:eastAsia="ar-SA"/>
        </w:rPr>
      </w:pPr>
      <w:r w:rsidRPr="006900FD">
        <w:rPr>
          <w:rFonts w:ascii="Verdana" w:hAnsi="Verdana"/>
          <w:spacing w:val="4"/>
          <w:sz w:val="20"/>
          <w:szCs w:val="20"/>
          <w:lang w:val="sr-Cyrl-CS" w:eastAsia="ar-SA"/>
        </w:rPr>
        <w:t xml:space="preserve">У случају добијања налога за хитно извршење, Добављач је дужан да најаву третмана изврши и у краћем року. </w:t>
      </w:r>
    </w:p>
    <w:p w:rsidR="00E503B8" w:rsidRPr="006900FD" w:rsidRDefault="00E503B8" w:rsidP="00E503B8">
      <w:pPr>
        <w:ind w:firstLine="720"/>
        <w:jc w:val="both"/>
        <w:rPr>
          <w:rFonts w:ascii="Verdana" w:eastAsia="Times New Roman" w:hAnsi="Verdana" w:cs="Times New Roman"/>
          <w:noProof/>
          <w:sz w:val="20"/>
          <w:szCs w:val="20"/>
          <w:lang w:val="sr-Cyrl-RS"/>
        </w:rPr>
      </w:pPr>
      <w:r w:rsidRPr="006900FD">
        <w:rPr>
          <w:rFonts w:ascii="Verdana" w:hAnsi="Verdana"/>
          <w:spacing w:val="4"/>
          <w:sz w:val="20"/>
          <w:szCs w:val="20"/>
          <w:lang w:val="sr-Cyrl-CS" w:eastAsia="ar-SA"/>
        </w:rPr>
        <w:t>Добављач</w:t>
      </w:r>
      <w:r w:rsidRPr="006900FD">
        <w:rPr>
          <w:rFonts w:ascii="Verdana" w:hAnsi="Verdana"/>
          <w:sz w:val="20"/>
          <w:szCs w:val="20"/>
          <w:lang w:val="sr-Cyrl-RS"/>
        </w:rPr>
        <w:t xml:space="preserve"> је дужан да о третману обавести </w:t>
      </w:r>
      <w:proofErr w:type="spellStart"/>
      <w:r w:rsidRPr="006900FD">
        <w:rPr>
          <w:rFonts w:ascii="Verdana" w:hAnsi="Verdana"/>
          <w:sz w:val="20"/>
          <w:szCs w:val="20"/>
        </w:rPr>
        <w:t>јавности</w:t>
      </w:r>
      <w:proofErr w:type="spellEnd"/>
      <w:r w:rsidRPr="006900FD">
        <w:rPr>
          <w:rFonts w:ascii="Verdana" w:hAnsi="Verdana"/>
          <w:sz w:val="20"/>
          <w:szCs w:val="20"/>
        </w:rPr>
        <w:t xml:space="preserve"> у</w:t>
      </w:r>
      <w:r w:rsidRPr="006900FD">
        <w:rPr>
          <w:rFonts w:ascii="Verdana" w:hAnsi="Verdana"/>
          <w:sz w:val="20"/>
          <w:szCs w:val="20"/>
          <w:lang w:val="sr-Cyrl-RS"/>
        </w:rPr>
        <w:t xml:space="preserve"> складу са Законом о сточарству („Службени гласник РС“, бр.41/09 и 93/12) уколико је то потребно.</w:t>
      </w:r>
      <w:r w:rsidRPr="006900FD">
        <w:rPr>
          <w:rFonts w:ascii="Verdana" w:hAnsi="Verdana"/>
          <w:sz w:val="20"/>
          <w:szCs w:val="20"/>
        </w:rPr>
        <w:t xml:space="preserve"> </w:t>
      </w:r>
    </w:p>
    <w:p w:rsidR="00E503B8" w:rsidRPr="006900FD" w:rsidRDefault="00E503B8" w:rsidP="00E503B8">
      <w:pPr>
        <w:widowControl w:val="0"/>
        <w:overflowPunct w:val="0"/>
        <w:autoSpaceDE w:val="0"/>
        <w:autoSpaceDN w:val="0"/>
        <w:adjustRightInd w:val="0"/>
        <w:ind w:firstLine="720"/>
        <w:jc w:val="both"/>
        <w:rPr>
          <w:rFonts w:ascii="Verdana" w:eastAsia="Times New Roman" w:hAnsi="Verdana" w:cs="Times New Roman"/>
          <w:sz w:val="20"/>
          <w:szCs w:val="20"/>
        </w:rPr>
      </w:pPr>
      <w:r w:rsidRPr="006900FD">
        <w:rPr>
          <w:rFonts w:ascii="Verdana" w:hAnsi="Verdana"/>
          <w:spacing w:val="4"/>
          <w:sz w:val="20"/>
          <w:szCs w:val="20"/>
          <w:lang w:val="sr-Cyrl-CS" w:eastAsia="ar-SA"/>
        </w:rPr>
        <w:t>Добављач</w:t>
      </w:r>
      <w:r w:rsidRPr="006900FD">
        <w:rPr>
          <w:rFonts w:ascii="Verdana" w:eastAsia="Times New Roman" w:hAnsi="Verdana" w:cs="Trebuchet MS"/>
          <w:sz w:val="20"/>
          <w:szCs w:val="20"/>
          <w:lang w:val="sr-Cyrl-RS"/>
        </w:rPr>
        <w:t xml:space="preserve"> је у обавези </w:t>
      </w:r>
      <w:proofErr w:type="spellStart"/>
      <w:r w:rsidRPr="006900FD">
        <w:rPr>
          <w:rFonts w:ascii="Verdana" w:eastAsia="Times New Roman" w:hAnsi="Verdana" w:cs="Trebuchet MS"/>
          <w:sz w:val="20"/>
          <w:szCs w:val="20"/>
        </w:rPr>
        <w:t>да</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обезбеди</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коришћење</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спортск</w:t>
      </w:r>
      <w:proofErr w:type="spellEnd"/>
      <w:r w:rsidRPr="006900FD">
        <w:rPr>
          <w:rFonts w:ascii="Verdana" w:eastAsia="Times New Roman" w:hAnsi="Verdana" w:cs="Trebuchet MS"/>
          <w:sz w:val="20"/>
          <w:szCs w:val="20"/>
          <w:lang w:val="sr-Cyrl-RS"/>
        </w:rPr>
        <w:t>их</w:t>
      </w:r>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аеродрома</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за</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потребе</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безбедног</w:t>
      </w:r>
      <w:proofErr w:type="spellEnd"/>
      <w:r w:rsidRPr="006900FD">
        <w:rPr>
          <w:rFonts w:ascii="Verdana" w:eastAsia="Times New Roman" w:hAnsi="Verdana" w:cs="Trebuchet MS"/>
          <w:sz w:val="20"/>
          <w:szCs w:val="20"/>
        </w:rPr>
        <w:t xml:space="preserve"> и </w:t>
      </w:r>
      <w:proofErr w:type="spellStart"/>
      <w:r w:rsidRPr="006900FD">
        <w:rPr>
          <w:rFonts w:ascii="Verdana" w:eastAsia="Times New Roman" w:hAnsi="Verdana" w:cs="Trebuchet MS"/>
          <w:sz w:val="20"/>
          <w:szCs w:val="20"/>
        </w:rPr>
        <w:t>благовременог</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извођења</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акција</w:t>
      </w:r>
      <w:proofErr w:type="spellEnd"/>
      <w:r w:rsidRPr="006900FD">
        <w:rPr>
          <w:rFonts w:ascii="Verdana" w:eastAsia="Times New Roman" w:hAnsi="Verdana" w:cs="Trebuchet MS"/>
          <w:sz w:val="20"/>
          <w:szCs w:val="20"/>
          <w:lang w:val="sr-Cyrl-RS"/>
        </w:rPr>
        <w:t xml:space="preserve"> из ваздуха, </w:t>
      </w:r>
      <w:proofErr w:type="spellStart"/>
      <w:r w:rsidRPr="006900FD">
        <w:rPr>
          <w:rFonts w:ascii="Verdana" w:eastAsia="Times New Roman" w:hAnsi="Verdana" w:cs="Trebuchet MS"/>
          <w:sz w:val="20"/>
          <w:szCs w:val="20"/>
        </w:rPr>
        <w:t>одобрење</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надлежних</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органа</w:t>
      </w:r>
      <w:proofErr w:type="spellEnd"/>
      <w:r w:rsidRPr="006900FD">
        <w:rPr>
          <w:rFonts w:ascii="Verdana" w:eastAsia="Times New Roman" w:hAnsi="Verdana" w:cs="Trebuchet MS"/>
          <w:sz w:val="20"/>
          <w:szCs w:val="20"/>
        </w:rPr>
        <w:t xml:space="preserve"> и </w:t>
      </w:r>
      <w:proofErr w:type="spellStart"/>
      <w:r w:rsidRPr="006900FD">
        <w:rPr>
          <w:rFonts w:ascii="Verdana" w:eastAsia="Times New Roman" w:hAnsi="Verdana" w:cs="Trebuchet MS"/>
          <w:sz w:val="20"/>
          <w:szCs w:val="20"/>
        </w:rPr>
        <w:t>инспекциј</w:t>
      </w:r>
      <w:proofErr w:type="spellEnd"/>
      <w:r w:rsidRPr="006900FD">
        <w:rPr>
          <w:rFonts w:ascii="Verdana" w:eastAsia="Times New Roman" w:hAnsi="Verdana" w:cs="Trebuchet MS"/>
          <w:sz w:val="20"/>
          <w:szCs w:val="20"/>
          <w:lang w:val="sr-Cyrl-RS"/>
        </w:rPr>
        <w:t>е</w:t>
      </w:r>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за</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контролу</w:t>
      </w:r>
      <w:proofErr w:type="spellEnd"/>
      <w:r w:rsidRPr="006900FD">
        <w:rPr>
          <w:rFonts w:ascii="Verdana" w:eastAsia="Times New Roman" w:hAnsi="Verdana" w:cs="Trebuchet MS"/>
          <w:sz w:val="20"/>
          <w:szCs w:val="20"/>
        </w:rPr>
        <w:t xml:space="preserve"> </w:t>
      </w:r>
      <w:proofErr w:type="spellStart"/>
      <w:r w:rsidRPr="006900FD">
        <w:rPr>
          <w:rFonts w:ascii="Verdana" w:eastAsia="Times New Roman" w:hAnsi="Verdana" w:cs="Trebuchet MS"/>
          <w:sz w:val="20"/>
          <w:szCs w:val="20"/>
        </w:rPr>
        <w:t>летења</w:t>
      </w:r>
      <w:proofErr w:type="spellEnd"/>
      <w:r w:rsidRPr="006900FD">
        <w:rPr>
          <w:rFonts w:ascii="Verdana" w:eastAsia="Times New Roman" w:hAnsi="Verdana" w:cs="Trebuchet MS"/>
          <w:sz w:val="20"/>
          <w:szCs w:val="20"/>
        </w:rPr>
        <w:t>.</w:t>
      </w:r>
    </w:p>
    <w:p w:rsidR="00E503B8" w:rsidRPr="006900FD" w:rsidRDefault="00E503B8" w:rsidP="00E503B8">
      <w:pPr>
        <w:tabs>
          <w:tab w:val="left" w:pos="567"/>
        </w:tabs>
        <w:jc w:val="both"/>
        <w:rPr>
          <w:rFonts w:ascii="Verdana" w:hAnsi="Verdana"/>
          <w:sz w:val="20"/>
          <w:szCs w:val="20"/>
          <w:lang w:val="sr-Cyrl-RS"/>
        </w:rPr>
      </w:pPr>
      <w:r w:rsidRPr="006900FD">
        <w:rPr>
          <w:rFonts w:ascii="Verdana" w:eastAsia="Times New Roman" w:hAnsi="Verdana" w:cs="Times New Roman"/>
          <w:sz w:val="20"/>
          <w:szCs w:val="20"/>
          <w:lang w:val="sr-Cyrl-CS" w:eastAsia="ar-SA"/>
        </w:rPr>
        <w:tab/>
        <w:t xml:space="preserve">   </w:t>
      </w:r>
      <w:r w:rsidRPr="006900FD">
        <w:rPr>
          <w:rFonts w:ascii="Verdana" w:hAnsi="Verdana"/>
          <w:spacing w:val="4"/>
          <w:sz w:val="20"/>
          <w:szCs w:val="20"/>
          <w:lang w:val="sr-Cyrl-CS" w:eastAsia="ar-SA"/>
        </w:rPr>
        <w:t>Добављач</w:t>
      </w:r>
      <w:r w:rsidRPr="006900FD">
        <w:rPr>
          <w:rFonts w:ascii="Verdana" w:eastAsia="Times New Roman" w:hAnsi="Verdana" w:cs="Times New Roman"/>
          <w:sz w:val="20"/>
          <w:szCs w:val="20"/>
          <w:lang w:val="sr-Cyrl-CS" w:eastAsia="ar-SA"/>
        </w:rPr>
        <w:t xml:space="preserve"> се обавезује да за сваки третман са земље, воде и из ваздуха обезбеди праћење извођења третмана путем ГПС уређаја и у року од 5 дана након третмана достави доказ у виду ГПС снимка са мапом као и извештај о обиму и начину обављања посла у штампаној или електронској верзији Наручиоцу. </w:t>
      </w:r>
      <w:proofErr w:type="spellStart"/>
      <w:r w:rsidRPr="006900FD">
        <w:rPr>
          <w:rFonts w:ascii="Verdana" w:hAnsi="Verdana"/>
          <w:sz w:val="20"/>
          <w:szCs w:val="20"/>
        </w:rPr>
        <w:t>Извештај</w:t>
      </w:r>
      <w:proofErr w:type="spellEnd"/>
      <w:r w:rsidRPr="006900FD">
        <w:rPr>
          <w:rFonts w:ascii="Verdana" w:hAnsi="Verdana"/>
          <w:sz w:val="20"/>
          <w:szCs w:val="20"/>
        </w:rPr>
        <w:t xml:space="preserve"> </w:t>
      </w:r>
      <w:proofErr w:type="spellStart"/>
      <w:r w:rsidRPr="006900FD">
        <w:rPr>
          <w:rFonts w:ascii="Verdana" w:hAnsi="Verdana"/>
          <w:sz w:val="20"/>
          <w:szCs w:val="20"/>
        </w:rPr>
        <w:t>треба</w:t>
      </w:r>
      <w:proofErr w:type="spellEnd"/>
      <w:r w:rsidRPr="006900FD">
        <w:rPr>
          <w:rFonts w:ascii="Verdana" w:hAnsi="Verdana"/>
          <w:sz w:val="20"/>
          <w:szCs w:val="20"/>
        </w:rPr>
        <w:t xml:space="preserve"> </w:t>
      </w:r>
      <w:proofErr w:type="spellStart"/>
      <w:r w:rsidRPr="006900FD">
        <w:rPr>
          <w:rFonts w:ascii="Verdana" w:hAnsi="Verdana"/>
          <w:sz w:val="20"/>
          <w:szCs w:val="20"/>
        </w:rPr>
        <w:t>да</w:t>
      </w:r>
      <w:proofErr w:type="spellEnd"/>
      <w:r w:rsidRPr="006900FD">
        <w:rPr>
          <w:rFonts w:ascii="Verdana" w:hAnsi="Verdana"/>
          <w:sz w:val="20"/>
          <w:szCs w:val="20"/>
        </w:rPr>
        <w:t xml:space="preserve"> </w:t>
      </w:r>
      <w:proofErr w:type="spellStart"/>
      <w:r w:rsidRPr="006900FD">
        <w:rPr>
          <w:rFonts w:ascii="Verdana" w:hAnsi="Verdana"/>
          <w:sz w:val="20"/>
          <w:szCs w:val="20"/>
        </w:rPr>
        <w:t>садржи</w:t>
      </w:r>
      <w:proofErr w:type="spellEnd"/>
      <w:r w:rsidRPr="006900FD">
        <w:rPr>
          <w:rFonts w:ascii="Verdana" w:hAnsi="Verdana"/>
          <w:sz w:val="20"/>
          <w:szCs w:val="20"/>
        </w:rPr>
        <w:t xml:space="preserve">: </w:t>
      </w:r>
      <w:proofErr w:type="spellStart"/>
      <w:r w:rsidRPr="006900FD">
        <w:rPr>
          <w:rFonts w:ascii="Verdana" w:hAnsi="Verdana"/>
          <w:sz w:val="20"/>
          <w:szCs w:val="20"/>
        </w:rPr>
        <w:t>локацију</w:t>
      </w:r>
      <w:proofErr w:type="spellEnd"/>
      <w:r w:rsidRPr="006900FD">
        <w:rPr>
          <w:rFonts w:ascii="Verdana" w:hAnsi="Verdana"/>
          <w:sz w:val="20"/>
          <w:szCs w:val="20"/>
        </w:rPr>
        <w:t xml:space="preserve">, ГПС </w:t>
      </w:r>
      <w:proofErr w:type="spellStart"/>
      <w:r w:rsidRPr="006900FD">
        <w:rPr>
          <w:rFonts w:ascii="Verdana" w:hAnsi="Verdana"/>
          <w:sz w:val="20"/>
          <w:szCs w:val="20"/>
        </w:rPr>
        <w:t>координате</w:t>
      </w:r>
      <w:proofErr w:type="spellEnd"/>
      <w:r w:rsidRPr="006900FD">
        <w:rPr>
          <w:rFonts w:ascii="Verdana" w:hAnsi="Verdana"/>
          <w:sz w:val="20"/>
          <w:szCs w:val="20"/>
        </w:rPr>
        <w:t xml:space="preserve">, </w:t>
      </w:r>
      <w:proofErr w:type="spellStart"/>
      <w:r w:rsidRPr="006900FD">
        <w:rPr>
          <w:rFonts w:ascii="Verdana" w:hAnsi="Verdana"/>
          <w:sz w:val="20"/>
          <w:szCs w:val="20"/>
        </w:rPr>
        <w:t>површину</w:t>
      </w:r>
      <w:proofErr w:type="spellEnd"/>
      <w:r w:rsidRPr="006900FD">
        <w:rPr>
          <w:rFonts w:ascii="Verdana" w:hAnsi="Verdana"/>
          <w:sz w:val="20"/>
          <w:szCs w:val="20"/>
          <w:lang w:val="sr-Cyrl-RS"/>
        </w:rPr>
        <w:t>,</w:t>
      </w:r>
      <w:r w:rsidRPr="006900FD">
        <w:rPr>
          <w:rFonts w:ascii="Verdana" w:hAnsi="Verdana"/>
          <w:sz w:val="20"/>
          <w:szCs w:val="20"/>
        </w:rPr>
        <w:t xml:space="preserve"> </w:t>
      </w:r>
      <w:r w:rsidRPr="006900FD">
        <w:rPr>
          <w:rFonts w:ascii="Verdana" w:hAnsi="Verdana"/>
          <w:sz w:val="20"/>
          <w:szCs w:val="20"/>
          <w:lang w:val="sr-Cyrl-RS"/>
        </w:rPr>
        <w:t xml:space="preserve">начин сузбијања, </w:t>
      </w:r>
      <w:proofErr w:type="spellStart"/>
      <w:r w:rsidRPr="006900FD">
        <w:rPr>
          <w:rFonts w:ascii="Verdana" w:hAnsi="Verdana"/>
          <w:sz w:val="20"/>
          <w:szCs w:val="20"/>
        </w:rPr>
        <w:t>количину</w:t>
      </w:r>
      <w:proofErr w:type="spellEnd"/>
      <w:r w:rsidRPr="006900FD">
        <w:rPr>
          <w:rFonts w:ascii="Verdana" w:hAnsi="Verdana"/>
          <w:sz w:val="20"/>
          <w:szCs w:val="20"/>
        </w:rPr>
        <w:t xml:space="preserve"> </w:t>
      </w:r>
      <w:proofErr w:type="spellStart"/>
      <w:r w:rsidRPr="006900FD">
        <w:rPr>
          <w:rFonts w:ascii="Verdana" w:hAnsi="Verdana"/>
          <w:sz w:val="20"/>
          <w:szCs w:val="20"/>
        </w:rPr>
        <w:t>утрошеног</w:t>
      </w:r>
      <w:proofErr w:type="spellEnd"/>
      <w:r w:rsidRPr="006900FD">
        <w:rPr>
          <w:rFonts w:ascii="Verdana" w:hAnsi="Verdana"/>
          <w:sz w:val="20"/>
          <w:szCs w:val="20"/>
        </w:rPr>
        <w:t xml:space="preserve"> </w:t>
      </w:r>
      <w:proofErr w:type="spellStart"/>
      <w:r w:rsidRPr="006900FD">
        <w:rPr>
          <w:rFonts w:ascii="Verdana" w:hAnsi="Verdana"/>
          <w:sz w:val="20"/>
          <w:szCs w:val="20"/>
        </w:rPr>
        <w:t>препарата</w:t>
      </w:r>
      <w:proofErr w:type="spellEnd"/>
      <w:r w:rsidRPr="006900FD">
        <w:rPr>
          <w:rFonts w:ascii="Verdana" w:hAnsi="Verdana"/>
          <w:sz w:val="20"/>
          <w:szCs w:val="20"/>
        </w:rPr>
        <w:t xml:space="preserve">. </w:t>
      </w:r>
    </w:p>
    <w:p w:rsidR="00E503B8" w:rsidRPr="006900FD" w:rsidRDefault="00E503B8" w:rsidP="00E503B8">
      <w:pPr>
        <w:tabs>
          <w:tab w:val="left" w:pos="750"/>
        </w:tabs>
        <w:suppressAutoHyphens/>
        <w:jc w:val="both"/>
        <w:rPr>
          <w:rFonts w:ascii="Verdana" w:hAnsi="Verdana"/>
          <w:sz w:val="20"/>
          <w:szCs w:val="20"/>
          <w:lang w:val="sr-Cyrl-CS" w:eastAsia="ar-SA"/>
        </w:rPr>
      </w:pPr>
      <w:r w:rsidRPr="006900FD">
        <w:rPr>
          <w:rFonts w:ascii="Verdana" w:hAnsi="Verdana"/>
          <w:sz w:val="20"/>
          <w:szCs w:val="20"/>
          <w:lang w:val="sr-Cyrl-CS" w:eastAsia="ar-SA"/>
        </w:rPr>
        <w:tab/>
        <w:t xml:space="preserve">Наручилац има право да по добијању доказа о извршењу  услуга захтева од Добављач отклањање недостатака. </w:t>
      </w:r>
    </w:p>
    <w:p w:rsidR="00E503B8" w:rsidRPr="006900FD" w:rsidRDefault="00E503B8" w:rsidP="00E503B8">
      <w:pPr>
        <w:tabs>
          <w:tab w:val="left" w:pos="750"/>
        </w:tabs>
        <w:suppressAutoHyphens/>
        <w:jc w:val="both"/>
        <w:rPr>
          <w:rFonts w:ascii="Verdana" w:hAnsi="Verdana"/>
          <w:sz w:val="20"/>
          <w:szCs w:val="20"/>
          <w:lang w:val="sr-Cyrl-CS" w:eastAsia="ar-SA"/>
        </w:rPr>
      </w:pPr>
      <w:r w:rsidRPr="006900FD">
        <w:rPr>
          <w:rFonts w:ascii="Verdana" w:hAnsi="Verdana"/>
          <w:sz w:val="20"/>
          <w:szCs w:val="20"/>
          <w:lang w:val="sr-Cyrl-CS" w:eastAsia="ar-SA"/>
        </w:rPr>
        <w:tab/>
        <w:t>Наручилац се обавезује да достави Добављачу захтев за отклањање недостатака писаним путем.</w:t>
      </w:r>
    </w:p>
    <w:p w:rsidR="00E503B8" w:rsidRPr="006900FD" w:rsidRDefault="00E503B8" w:rsidP="00E503B8">
      <w:pPr>
        <w:tabs>
          <w:tab w:val="left" w:pos="750"/>
        </w:tabs>
        <w:suppressAutoHyphens/>
        <w:jc w:val="both"/>
        <w:rPr>
          <w:rFonts w:ascii="Verdana" w:hAnsi="Verdana"/>
          <w:sz w:val="20"/>
          <w:szCs w:val="20"/>
          <w:lang w:val="sr-Cyrl-CS" w:eastAsia="ar-SA"/>
        </w:rPr>
      </w:pPr>
      <w:r w:rsidRPr="006900FD">
        <w:rPr>
          <w:rFonts w:ascii="Verdana" w:hAnsi="Verdana"/>
          <w:sz w:val="20"/>
          <w:szCs w:val="20"/>
          <w:lang w:val="sr-Cyrl-CS" w:eastAsia="ar-SA"/>
        </w:rPr>
        <w:tab/>
        <w:t>Добављач се обавезује да у року од 2 дана након добијања захтева отклони све недостатке и достави Наручиоцу доказе о томе (кориговане ГПС снимке са мапом у штампаној и електронској верзији).</w:t>
      </w:r>
      <w:r w:rsidRPr="006900FD">
        <w:rPr>
          <w:rFonts w:ascii="Verdana" w:hAnsi="Verdana"/>
          <w:sz w:val="20"/>
          <w:szCs w:val="20"/>
          <w:lang w:val="sr-Cyrl-CS" w:eastAsia="ar-SA"/>
        </w:rPr>
        <w:tab/>
      </w:r>
    </w:p>
    <w:p w:rsidR="00E503B8" w:rsidRPr="006900FD" w:rsidRDefault="00E503B8" w:rsidP="00E503B8">
      <w:pPr>
        <w:suppressAutoHyphens/>
        <w:ind w:firstLine="720"/>
        <w:jc w:val="both"/>
        <w:rPr>
          <w:rFonts w:ascii="Verdana" w:hAnsi="Verdana"/>
          <w:sz w:val="20"/>
          <w:szCs w:val="20"/>
          <w:lang w:val="sr-Cyrl-CS" w:eastAsia="ar-SA"/>
        </w:rPr>
      </w:pPr>
      <w:r w:rsidRPr="006900FD">
        <w:rPr>
          <w:rFonts w:ascii="Verdana" w:hAnsi="Verdana"/>
          <w:sz w:val="20"/>
          <w:szCs w:val="20"/>
          <w:lang w:val="sr-Cyrl-CS" w:eastAsia="ar-SA"/>
        </w:rPr>
        <w:t>Добављач се обавезује да омогући и представнику Наручиоца контролу количине утрошеног препарата, као и контролу свих релевантних података о третману.</w:t>
      </w:r>
    </w:p>
    <w:p w:rsidR="00E503B8" w:rsidRPr="006900FD" w:rsidRDefault="00E503B8" w:rsidP="00E503B8">
      <w:pPr>
        <w:suppressAutoHyphens/>
        <w:jc w:val="both"/>
        <w:rPr>
          <w:rFonts w:ascii="Verdana" w:hAnsi="Verdana"/>
          <w:sz w:val="20"/>
          <w:szCs w:val="20"/>
          <w:lang w:val="sr-Cyrl-CS" w:eastAsia="ar-SA"/>
        </w:rPr>
      </w:pPr>
    </w:p>
    <w:p w:rsidR="00E503B8" w:rsidRDefault="00E503B8" w:rsidP="00E503B8">
      <w:pPr>
        <w:suppressAutoHyphens/>
        <w:spacing w:before="278"/>
        <w:ind w:right="19"/>
        <w:jc w:val="center"/>
        <w:rPr>
          <w:rFonts w:ascii="Verdana" w:hAnsi="Verdana"/>
          <w:bCs/>
          <w:spacing w:val="-6"/>
          <w:sz w:val="20"/>
          <w:szCs w:val="20"/>
          <w:lang w:val="sr-Cyrl-CS" w:eastAsia="ar-SA"/>
        </w:rPr>
      </w:pPr>
      <w:r w:rsidRPr="006900FD">
        <w:rPr>
          <w:rFonts w:ascii="Verdana" w:hAnsi="Verdana"/>
          <w:bCs/>
          <w:spacing w:val="-6"/>
          <w:sz w:val="20"/>
          <w:szCs w:val="20"/>
          <w:lang w:val="sr-Cyrl-CS" w:eastAsia="ar-SA"/>
        </w:rPr>
        <w:t>Члан 9.</w:t>
      </w:r>
    </w:p>
    <w:p w:rsidR="0030498C" w:rsidRPr="006900FD" w:rsidRDefault="0030498C" w:rsidP="00E503B8">
      <w:pPr>
        <w:suppressAutoHyphens/>
        <w:spacing w:before="278"/>
        <w:ind w:right="19"/>
        <w:jc w:val="center"/>
        <w:rPr>
          <w:rFonts w:ascii="Verdana" w:hAnsi="Verdana"/>
          <w:bCs/>
          <w:spacing w:val="-6"/>
          <w:sz w:val="20"/>
          <w:szCs w:val="20"/>
          <w:lang w:val="sr-Cyrl-CS" w:eastAsia="ar-SA"/>
        </w:rPr>
      </w:pPr>
    </w:p>
    <w:p w:rsidR="00E503B8" w:rsidRPr="006900FD" w:rsidRDefault="00E503B8" w:rsidP="00E503B8">
      <w:pPr>
        <w:suppressAutoHyphens/>
        <w:ind w:left="14" w:firstLine="691"/>
        <w:jc w:val="both"/>
        <w:rPr>
          <w:rFonts w:ascii="Verdana" w:hAnsi="Verdana"/>
          <w:spacing w:val="4"/>
          <w:sz w:val="20"/>
          <w:szCs w:val="20"/>
          <w:lang w:val="sr-Cyrl-CS" w:eastAsia="ar-SA"/>
        </w:rPr>
      </w:pPr>
      <w:r w:rsidRPr="006900FD">
        <w:rPr>
          <w:rFonts w:ascii="Verdana" w:hAnsi="Verdana"/>
          <w:spacing w:val="4"/>
          <w:sz w:val="20"/>
          <w:szCs w:val="20"/>
          <w:lang w:val="sr-Cyrl-CS" w:eastAsia="ar-SA"/>
        </w:rPr>
        <w:t>Добављач</w:t>
      </w:r>
      <w:r w:rsidRPr="006900FD">
        <w:rPr>
          <w:rFonts w:ascii="Verdana" w:eastAsia="Times New Roman" w:hAnsi="Verdana" w:cs="Times New Roman"/>
          <w:sz w:val="20"/>
          <w:szCs w:val="20"/>
          <w:lang w:val="sr-Cyrl-CS" w:eastAsia="ar-SA"/>
        </w:rPr>
        <w:t xml:space="preserve"> третман треба да изврши у року назначеном на радном налогу који је издао Наручиоц. </w:t>
      </w:r>
      <w:r w:rsidRPr="006900FD">
        <w:rPr>
          <w:rFonts w:ascii="Verdana" w:hAnsi="Verdana"/>
          <w:spacing w:val="4"/>
          <w:sz w:val="20"/>
          <w:szCs w:val="20"/>
          <w:lang w:val="sr-Cyrl-CS" w:eastAsia="ar-SA"/>
        </w:rPr>
        <w:t>У случају неповољних временских прилика или других објективних разлога, Добављач се обавезује да достави писмено обавештење са образложењем Наручиоцу о разлогу одлагања а третман се помера у договору са Наручиоцем.</w:t>
      </w:r>
    </w:p>
    <w:p w:rsidR="00E503B8" w:rsidRPr="006900FD" w:rsidRDefault="00E503B8" w:rsidP="00E503B8">
      <w:pPr>
        <w:suppressAutoHyphens/>
        <w:ind w:left="14" w:firstLine="691"/>
        <w:jc w:val="both"/>
        <w:rPr>
          <w:rFonts w:ascii="Verdana" w:hAnsi="Verdana"/>
          <w:spacing w:val="4"/>
          <w:sz w:val="20"/>
          <w:szCs w:val="20"/>
          <w:lang w:val="sr-Cyrl-CS" w:eastAsia="ar-SA"/>
        </w:rPr>
      </w:pPr>
      <w:r w:rsidRPr="006900FD">
        <w:rPr>
          <w:rFonts w:ascii="Verdana" w:hAnsi="Verdana"/>
          <w:spacing w:val="4"/>
          <w:sz w:val="20"/>
          <w:szCs w:val="20"/>
          <w:lang w:val="sr-Cyrl-CS" w:eastAsia="ar-SA"/>
        </w:rPr>
        <w:t>У случају не извршења или не благовременог извршења обавеза из овог члана уговора  Наручилац задржава право да захтева раскид уговора, повраћај уплаћених средстава и накнаду штете.</w:t>
      </w:r>
    </w:p>
    <w:p w:rsidR="00E503B8" w:rsidRPr="006900FD" w:rsidRDefault="00E503B8" w:rsidP="00E503B8">
      <w:pPr>
        <w:suppressAutoHyphens/>
        <w:ind w:left="14" w:firstLine="691"/>
        <w:jc w:val="both"/>
        <w:rPr>
          <w:rFonts w:ascii="Verdana" w:hAnsi="Verdana"/>
          <w:bCs/>
          <w:spacing w:val="2"/>
          <w:sz w:val="20"/>
          <w:szCs w:val="20"/>
          <w:lang w:val="sr-Cyrl-CS" w:eastAsia="ar-SA"/>
        </w:rPr>
      </w:pPr>
    </w:p>
    <w:p w:rsidR="00E503B8" w:rsidRDefault="00E503B8" w:rsidP="00E503B8">
      <w:pPr>
        <w:suppressAutoHyphens/>
        <w:spacing w:before="274"/>
        <w:ind w:right="5"/>
        <w:jc w:val="center"/>
        <w:rPr>
          <w:rFonts w:ascii="Verdana" w:hAnsi="Verdana"/>
          <w:bCs/>
          <w:spacing w:val="2"/>
          <w:sz w:val="20"/>
          <w:szCs w:val="20"/>
          <w:lang w:val="sr-Cyrl-CS" w:eastAsia="ar-SA"/>
        </w:rPr>
      </w:pPr>
      <w:r w:rsidRPr="006900FD">
        <w:rPr>
          <w:rFonts w:ascii="Verdana" w:hAnsi="Verdana"/>
          <w:bCs/>
          <w:spacing w:val="2"/>
          <w:sz w:val="20"/>
          <w:szCs w:val="20"/>
          <w:lang w:val="sr-Cyrl-CS" w:eastAsia="ar-SA"/>
        </w:rPr>
        <w:lastRenderedPageBreak/>
        <w:t>Члан 10.</w:t>
      </w:r>
    </w:p>
    <w:p w:rsidR="0030498C" w:rsidRPr="006900FD" w:rsidRDefault="0030498C" w:rsidP="00E503B8">
      <w:pPr>
        <w:suppressAutoHyphens/>
        <w:spacing w:before="274"/>
        <w:ind w:right="5"/>
        <w:jc w:val="center"/>
        <w:rPr>
          <w:rFonts w:ascii="Verdana" w:hAnsi="Verdana"/>
          <w:bCs/>
          <w:spacing w:val="2"/>
          <w:sz w:val="20"/>
          <w:szCs w:val="20"/>
          <w:lang w:val="sr-Cyrl-CS" w:eastAsia="ar-SA"/>
        </w:rPr>
      </w:pPr>
    </w:p>
    <w:p w:rsidR="00E503B8" w:rsidRPr="006900FD" w:rsidRDefault="00E503B8" w:rsidP="00E503B8">
      <w:pPr>
        <w:suppressAutoHyphens/>
        <w:ind w:right="5" w:firstLine="514"/>
        <w:jc w:val="both"/>
        <w:rPr>
          <w:rFonts w:ascii="Verdana" w:hAnsi="Verdana"/>
          <w:spacing w:val="-3"/>
          <w:sz w:val="20"/>
          <w:szCs w:val="20"/>
          <w:lang w:val="sr-Cyrl-CS" w:eastAsia="ar-SA"/>
        </w:rPr>
      </w:pPr>
      <w:r w:rsidRPr="006900FD">
        <w:rPr>
          <w:rFonts w:ascii="Verdana" w:hAnsi="Verdana"/>
          <w:spacing w:val="-3"/>
          <w:sz w:val="20"/>
          <w:szCs w:val="20"/>
          <w:lang w:val="sr-Cyrl-CS" w:eastAsia="ar-SA"/>
        </w:rPr>
        <w:t>Наручилац има право да захтева од Добављача отклањање недостатака у обављању услуга и да за то одреди примерени рок.</w:t>
      </w:r>
    </w:p>
    <w:p w:rsidR="00E503B8" w:rsidRPr="006900FD" w:rsidRDefault="00E503B8" w:rsidP="00E503B8">
      <w:pPr>
        <w:suppressAutoHyphens/>
        <w:ind w:right="5" w:firstLine="514"/>
        <w:jc w:val="both"/>
        <w:rPr>
          <w:rFonts w:ascii="Verdana" w:hAnsi="Verdana"/>
          <w:spacing w:val="-3"/>
          <w:sz w:val="20"/>
          <w:szCs w:val="20"/>
          <w:lang w:val="sr-Cyrl-CS" w:eastAsia="ar-SA"/>
        </w:rPr>
      </w:pPr>
      <w:r w:rsidRPr="006900FD">
        <w:rPr>
          <w:rFonts w:ascii="Verdana" w:hAnsi="Verdana"/>
          <w:spacing w:val="-3"/>
          <w:sz w:val="20"/>
          <w:szCs w:val="20"/>
          <w:lang w:val="sr-Cyrl-CS" w:eastAsia="ar-SA"/>
        </w:rPr>
        <w:t xml:space="preserve">Наручилац има право да захтева од </w:t>
      </w:r>
      <w:r w:rsidRPr="006900FD">
        <w:rPr>
          <w:rFonts w:ascii="Verdana" w:hAnsi="Verdana"/>
          <w:spacing w:val="4"/>
          <w:sz w:val="20"/>
          <w:szCs w:val="20"/>
          <w:lang w:val="sr-Cyrl-CS" w:eastAsia="ar-SA"/>
        </w:rPr>
        <w:t>Добављача</w:t>
      </w:r>
      <w:r w:rsidRPr="006900FD">
        <w:rPr>
          <w:rFonts w:ascii="Verdana" w:hAnsi="Verdana"/>
          <w:spacing w:val="-3"/>
          <w:sz w:val="20"/>
          <w:szCs w:val="20"/>
          <w:lang w:val="sr-Cyrl-CS" w:eastAsia="ar-SA"/>
        </w:rPr>
        <w:t xml:space="preserve"> да понови неуспели третман без новчане надокнаде и то одмах без одлагања.</w:t>
      </w:r>
    </w:p>
    <w:p w:rsidR="00E503B8" w:rsidRPr="006900FD" w:rsidRDefault="00E503B8" w:rsidP="00E503B8">
      <w:pPr>
        <w:suppressAutoHyphens/>
        <w:ind w:right="5" w:firstLine="514"/>
        <w:jc w:val="both"/>
        <w:rPr>
          <w:rFonts w:ascii="Verdana" w:hAnsi="Verdana"/>
          <w:spacing w:val="-3"/>
          <w:sz w:val="20"/>
          <w:szCs w:val="20"/>
          <w:lang w:val="sr-Cyrl-CS" w:eastAsia="ar-SA"/>
        </w:rPr>
      </w:pPr>
      <w:r w:rsidRPr="006900FD">
        <w:rPr>
          <w:rFonts w:ascii="Verdana" w:hAnsi="Verdana"/>
          <w:spacing w:val="-3"/>
          <w:sz w:val="20"/>
          <w:szCs w:val="20"/>
          <w:lang w:val="sr-Cyrl-CS" w:eastAsia="ar-SA"/>
        </w:rPr>
        <w:t xml:space="preserve"> Уколико Добављач без одлагања не понови неуспели третман у смислу става 2. овог члана или га понови на начин да успех третмана поново изостане, Наручилац има право на накнаду штете због неквалитетно извршене услуге.</w:t>
      </w:r>
    </w:p>
    <w:p w:rsidR="00E503B8" w:rsidRPr="006900FD" w:rsidRDefault="00E503B8" w:rsidP="00E503B8">
      <w:pPr>
        <w:suppressAutoHyphens/>
        <w:ind w:right="5" w:firstLine="514"/>
        <w:jc w:val="both"/>
        <w:rPr>
          <w:rFonts w:ascii="Verdana" w:hAnsi="Verdana"/>
          <w:spacing w:val="-3"/>
          <w:sz w:val="20"/>
          <w:szCs w:val="20"/>
          <w:lang w:val="sr-Cyrl-CS" w:eastAsia="ar-SA"/>
        </w:rPr>
      </w:pPr>
      <w:r w:rsidRPr="006900FD">
        <w:rPr>
          <w:rFonts w:ascii="Verdana" w:hAnsi="Verdana"/>
          <w:spacing w:val="-3"/>
          <w:sz w:val="20"/>
          <w:szCs w:val="20"/>
          <w:lang w:val="sr-Cyrl-CS" w:eastAsia="ar-SA"/>
        </w:rPr>
        <w:t xml:space="preserve">Наручилац је на основу овог уговора овлашћен да обрачуна штету сразмерно пропорционалном односу третиране површине на којој је успех изостао у односу на укупно уговорену површину и да за добијени износ умањи уплату </w:t>
      </w:r>
      <w:r w:rsidRPr="006900FD">
        <w:rPr>
          <w:rFonts w:ascii="Verdana" w:hAnsi="Verdana"/>
          <w:spacing w:val="4"/>
          <w:sz w:val="20"/>
          <w:szCs w:val="20"/>
          <w:lang w:val="sr-Cyrl-CS" w:eastAsia="ar-SA"/>
        </w:rPr>
        <w:t>Добављач</w:t>
      </w:r>
      <w:r w:rsidRPr="006900FD">
        <w:rPr>
          <w:rFonts w:ascii="Verdana" w:hAnsi="Verdana"/>
          <w:spacing w:val="-3"/>
          <w:sz w:val="20"/>
          <w:szCs w:val="20"/>
          <w:lang w:val="sr-Cyrl-CS" w:eastAsia="ar-SA"/>
        </w:rPr>
        <w:t>у.</w:t>
      </w:r>
    </w:p>
    <w:p w:rsidR="00E503B8" w:rsidRDefault="00E503B8" w:rsidP="00E503B8">
      <w:pPr>
        <w:suppressAutoHyphens/>
        <w:spacing w:before="264"/>
        <w:ind w:right="91"/>
        <w:jc w:val="center"/>
        <w:rPr>
          <w:rFonts w:ascii="Verdana" w:hAnsi="Verdana"/>
          <w:bCs/>
          <w:spacing w:val="-6"/>
          <w:sz w:val="20"/>
          <w:szCs w:val="20"/>
          <w:lang w:val="sr-Cyrl-CS" w:eastAsia="ar-SA"/>
        </w:rPr>
      </w:pPr>
      <w:r w:rsidRPr="006900FD">
        <w:rPr>
          <w:rFonts w:ascii="Verdana" w:hAnsi="Verdana"/>
          <w:bCs/>
          <w:spacing w:val="-6"/>
          <w:sz w:val="20"/>
          <w:szCs w:val="20"/>
          <w:lang w:val="sr-Cyrl-CS" w:eastAsia="ar-SA"/>
        </w:rPr>
        <w:t>Члан 11.</w:t>
      </w:r>
    </w:p>
    <w:p w:rsidR="0030498C" w:rsidRPr="006900FD" w:rsidRDefault="0030498C" w:rsidP="00E503B8">
      <w:pPr>
        <w:suppressAutoHyphens/>
        <w:spacing w:before="264"/>
        <w:ind w:right="91"/>
        <w:jc w:val="center"/>
        <w:rPr>
          <w:rFonts w:ascii="Verdana" w:hAnsi="Verdana"/>
          <w:bCs/>
          <w:spacing w:val="-6"/>
          <w:sz w:val="20"/>
          <w:szCs w:val="20"/>
          <w:lang w:val="sr-Cyrl-CS" w:eastAsia="ar-SA"/>
        </w:rPr>
      </w:pPr>
    </w:p>
    <w:p w:rsidR="00E503B8" w:rsidRDefault="00E503B8" w:rsidP="00E503B8">
      <w:pPr>
        <w:suppressAutoHyphens/>
        <w:spacing w:line="269" w:lineRule="exact"/>
        <w:ind w:right="10" w:firstLine="518"/>
        <w:jc w:val="both"/>
        <w:rPr>
          <w:rFonts w:ascii="Verdana" w:eastAsia="Times New Roman" w:hAnsi="Verdana" w:cs="Trebuchet MS"/>
          <w:sz w:val="20"/>
          <w:szCs w:val="20"/>
          <w:lang w:val="sr-Cyrl-RS"/>
        </w:rPr>
      </w:pPr>
      <w:r w:rsidRPr="006900FD">
        <w:rPr>
          <w:rFonts w:ascii="Verdana" w:hAnsi="Verdana"/>
          <w:spacing w:val="-5"/>
          <w:sz w:val="20"/>
          <w:szCs w:val="20"/>
          <w:lang w:val="sr-Cyrl-CS" w:eastAsia="ar-SA"/>
        </w:rPr>
        <w:t>Добављач се обавезује да Наручиоцу доставља свој Коначни извештај о спроведеној акцији у року до 10 дана по обављеном послу.</w:t>
      </w:r>
      <w:r w:rsidRPr="006900FD">
        <w:rPr>
          <w:rFonts w:ascii="Verdana" w:eastAsia="Times New Roman" w:hAnsi="Verdana" w:cs="Trebuchet MS"/>
          <w:sz w:val="20"/>
          <w:szCs w:val="20"/>
          <w:lang w:val="sr-Cyrl-RS"/>
        </w:rPr>
        <w:t xml:space="preserve"> </w:t>
      </w:r>
    </w:p>
    <w:p w:rsidR="0030498C" w:rsidRPr="006900FD" w:rsidRDefault="0030498C" w:rsidP="00E503B8">
      <w:pPr>
        <w:suppressAutoHyphens/>
        <w:spacing w:line="269" w:lineRule="exact"/>
        <w:ind w:right="10" w:firstLine="518"/>
        <w:jc w:val="both"/>
        <w:rPr>
          <w:rFonts w:ascii="Verdana" w:hAnsi="Verdana"/>
          <w:spacing w:val="-5"/>
          <w:sz w:val="20"/>
          <w:szCs w:val="20"/>
          <w:lang w:val="sr-Cyrl-CS" w:eastAsia="ar-SA"/>
        </w:rPr>
      </w:pPr>
    </w:p>
    <w:p w:rsidR="00E503B8" w:rsidRPr="006900FD" w:rsidRDefault="00E503B8" w:rsidP="00E503B8">
      <w:pPr>
        <w:tabs>
          <w:tab w:val="left" w:pos="851"/>
        </w:tabs>
        <w:suppressAutoHyphens/>
        <w:jc w:val="center"/>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Уговорна казна</w:t>
      </w:r>
    </w:p>
    <w:p w:rsidR="00E503B8" w:rsidRPr="006900FD" w:rsidRDefault="00E503B8" w:rsidP="00E503B8">
      <w:pPr>
        <w:tabs>
          <w:tab w:val="left" w:pos="851"/>
        </w:tabs>
        <w:suppressAutoHyphens/>
        <w:jc w:val="both"/>
        <w:rPr>
          <w:rFonts w:ascii="Verdana" w:eastAsia="Times New Roman" w:hAnsi="Verdana" w:cs="Times New Roman"/>
          <w:b/>
          <w:i/>
          <w:sz w:val="20"/>
          <w:szCs w:val="20"/>
          <w:lang w:val="sr-Cyrl-CS" w:eastAsia="ar-SA"/>
        </w:rPr>
      </w:pPr>
    </w:p>
    <w:p w:rsidR="00E503B8" w:rsidRDefault="00E503B8" w:rsidP="00E503B8">
      <w:pPr>
        <w:tabs>
          <w:tab w:val="left" w:pos="851"/>
        </w:tabs>
        <w:suppressAutoHyphens/>
        <w:jc w:val="center"/>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 xml:space="preserve">Члан </w:t>
      </w:r>
      <w:r w:rsidR="00501E14">
        <w:rPr>
          <w:rFonts w:ascii="Verdana" w:eastAsia="Times New Roman" w:hAnsi="Verdana" w:cs="Times New Roman"/>
          <w:sz w:val="20"/>
          <w:szCs w:val="20"/>
          <w:lang w:val="sr-Cyrl-RS" w:eastAsia="ar-SA"/>
        </w:rPr>
        <w:t>12</w:t>
      </w:r>
      <w:r w:rsidRPr="006900FD">
        <w:rPr>
          <w:rFonts w:ascii="Verdana" w:eastAsia="Times New Roman" w:hAnsi="Verdana" w:cs="Times New Roman"/>
          <w:sz w:val="20"/>
          <w:szCs w:val="20"/>
          <w:lang w:val="sr-Cyrl-CS" w:eastAsia="ar-SA"/>
        </w:rPr>
        <w:t xml:space="preserve">. </w:t>
      </w:r>
    </w:p>
    <w:p w:rsidR="0030498C" w:rsidRPr="006900FD" w:rsidRDefault="0030498C" w:rsidP="00E503B8">
      <w:pPr>
        <w:tabs>
          <w:tab w:val="left" w:pos="851"/>
        </w:tabs>
        <w:suppressAutoHyphens/>
        <w:jc w:val="center"/>
        <w:rPr>
          <w:rFonts w:ascii="Verdana" w:eastAsia="Times New Roman" w:hAnsi="Verdana" w:cs="Times New Roman"/>
          <w:sz w:val="20"/>
          <w:szCs w:val="20"/>
          <w:lang w:val="sr-Cyrl-CS" w:eastAsia="ar-SA"/>
        </w:rPr>
      </w:pPr>
    </w:p>
    <w:p w:rsidR="00E503B8" w:rsidRPr="006900FD" w:rsidRDefault="00E503B8" w:rsidP="00E503B8">
      <w:pPr>
        <w:tabs>
          <w:tab w:val="left" w:pos="851"/>
        </w:tabs>
        <w:suppressAutoHyphens/>
        <w:jc w:val="both"/>
        <w:rPr>
          <w:rFonts w:ascii="Verdana" w:eastAsia="Times New Roman" w:hAnsi="Verdana" w:cs="Times New Roman"/>
          <w:sz w:val="20"/>
          <w:szCs w:val="20"/>
          <w:lang w:val="sr-Cyrl-RS" w:eastAsia="ar-SA"/>
        </w:rPr>
      </w:pPr>
      <w:r w:rsidRPr="006900FD">
        <w:rPr>
          <w:rFonts w:ascii="Verdana" w:eastAsia="Times New Roman" w:hAnsi="Verdana" w:cs="Times New Roman"/>
          <w:sz w:val="20"/>
          <w:szCs w:val="20"/>
          <w:lang w:val="sr-Cyrl-CS" w:eastAsia="ar-SA"/>
        </w:rPr>
        <w:tab/>
        <w:t>Ако Добављач не изведе уговорене услуге у уговореном року обавезан је да плати Наручиоцу на име уговорне казне износ од 0,5 % од вредности уговорених услуга за сваки дан закашњења.</w:t>
      </w:r>
    </w:p>
    <w:p w:rsidR="00E503B8" w:rsidRPr="006900FD" w:rsidRDefault="00E503B8" w:rsidP="00E503B8">
      <w:pPr>
        <w:tabs>
          <w:tab w:val="left" w:pos="851"/>
        </w:tabs>
        <w:suppressAutoHyphens/>
        <w:jc w:val="both"/>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ab/>
        <w:t xml:space="preserve">Наручилац је овлашћен да за износ обрачунатих пенала на име закашњења у извршењу услуге, умањи исплату </w:t>
      </w:r>
      <w:r w:rsidRPr="006900FD">
        <w:rPr>
          <w:rFonts w:ascii="Verdana" w:eastAsia="Times New Roman" w:hAnsi="Verdana" w:cs="Times New Roman"/>
          <w:sz w:val="20"/>
          <w:szCs w:val="20"/>
          <w:lang w:val="sr-Cyrl-RS" w:eastAsia="ar-SA"/>
        </w:rPr>
        <w:t>уговорене</w:t>
      </w:r>
      <w:r w:rsidRPr="006900FD">
        <w:rPr>
          <w:rFonts w:ascii="Verdana" w:eastAsia="Times New Roman" w:hAnsi="Verdana" w:cs="Times New Roman"/>
          <w:sz w:val="20"/>
          <w:szCs w:val="20"/>
          <w:lang w:val="sr-Cyrl-CS" w:eastAsia="ar-SA"/>
        </w:rPr>
        <w:t xml:space="preserve"> цене или да за ту сврху пусти на наплату </w:t>
      </w:r>
      <w:r w:rsidRPr="006900FD">
        <w:rPr>
          <w:rFonts w:ascii="Verdana" w:eastAsia="Times New Roman" w:hAnsi="Verdana" w:cs="Times New Roman"/>
          <w:sz w:val="20"/>
          <w:szCs w:val="20"/>
          <w:lang w:val="sr-Cyrl-RS" w:eastAsia="ar-SA"/>
        </w:rPr>
        <w:t xml:space="preserve">регистровану </w:t>
      </w:r>
      <w:r w:rsidRPr="006900FD">
        <w:rPr>
          <w:rFonts w:ascii="Verdana" w:eastAsia="Times New Roman" w:hAnsi="Verdana" w:cs="Times New Roman"/>
          <w:sz w:val="20"/>
          <w:szCs w:val="20"/>
          <w:lang w:val="sr-Cyrl-CS" w:eastAsia="ar-SA"/>
        </w:rPr>
        <w:t>меницу која му је предата за добро извршење посла.</w:t>
      </w:r>
    </w:p>
    <w:p w:rsidR="00E503B8" w:rsidRPr="006900FD" w:rsidRDefault="00E503B8" w:rsidP="00E503B8">
      <w:pPr>
        <w:tabs>
          <w:tab w:val="left" w:pos="851"/>
        </w:tabs>
        <w:suppressAutoHyphens/>
        <w:jc w:val="center"/>
        <w:rPr>
          <w:rFonts w:ascii="Verdana" w:eastAsia="Calibri" w:hAnsi="Verdana" w:cs="Times New Roman"/>
          <w:sz w:val="20"/>
          <w:szCs w:val="20"/>
          <w:lang w:val="sr-Latn-RS" w:eastAsia="ar-SA"/>
        </w:rPr>
      </w:pPr>
    </w:p>
    <w:p w:rsidR="00E503B8" w:rsidRDefault="00501E14" w:rsidP="00E503B8">
      <w:pPr>
        <w:tabs>
          <w:tab w:val="left" w:pos="851"/>
        </w:tabs>
        <w:suppressAutoHyphens/>
        <w:jc w:val="center"/>
        <w:rPr>
          <w:rFonts w:ascii="Verdana" w:eastAsia="Calibri" w:hAnsi="Verdana" w:cs="Times New Roman"/>
          <w:sz w:val="20"/>
          <w:szCs w:val="20"/>
          <w:lang w:val="sr-Cyrl-CS" w:eastAsia="ar-SA"/>
        </w:rPr>
      </w:pPr>
      <w:r>
        <w:rPr>
          <w:rFonts w:ascii="Verdana" w:eastAsia="Calibri" w:hAnsi="Verdana" w:cs="Times New Roman"/>
          <w:sz w:val="20"/>
          <w:szCs w:val="20"/>
          <w:lang w:val="sr-Cyrl-CS" w:eastAsia="ar-SA"/>
        </w:rPr>
        <w:t>Члан 13</w:t>
      </w:r>
      <w:r w:rsidR="00E503B8" w:rsidRPr="006900FD">
        <w:rPr>
          <w:rFonts w:ascii="Verdana" w:eastAsia="Calibri" w:hAnsi="Verdana" w:cs="Times New Roman"/>
          <w:sz w:val="20"/>
          <w:szCs w:val="20"/>
          <w:lang w:val="sr-Cyrl-CS" w:eastAsia="ar-SA"/>
        </w:rPr>
        <w:t>.</w:t>
      </w:r>
    </w:p>
    <w:p w:rsidR="0030498C" w:rsidRPr="006900FD" w:rsidRDefault="0030498C" w:rsidP="00E503B8">
      <w:pPr>
        <w:tabs>
          <w:tab w:val="left" w:pos="851"/>
        </w:tabs>
        <w:suppressAutoHyphens/>
        <w:jc w:val="center"/>
        <w:rPr>
          <w:rFonts w:ascii="Verdana" w:eastAsia="Calibri" w:hAnsi="Verdana" w:cs="Times New Roman"/>
          <w:sz w:val="20"/>
          <w:szCs w:val="20"/>
          <w:lang w:val="sr-Cyrl-CS" w:eastAsia="ar-SA"/>
        </w:rPr>
      </w:pPr>
    </w:p>
    <w:p w:rsidR="00E503B8" w:rsidRPr="006900FD" w:rsidRDefault="00E503B8" w:rsidP="00E503B8">
      <w:pPr>
        <w:tabs>
          <w:tab w:val="left" w:pos="851"/>
        </w:tabs>
        <w:suppressAutoHyphens/>
        <w:jc w:val="both"/>
        <w:rPr>
          <w:rFonts w:ascii="Verdana" w:eastAsia="Calibri" w:hAnsi="Verdana" w:cs="Times New Roman"/>
          <w:sz w:val="20"/>
          <w:szCs w:val="20"/>
          <w:lang w:val="sr-Cyrl-CS" w:eastAsia="ar-SA"/>
        </w:rPr>
      </w:pPr>
      <w:r w:rsidRPr="006900FD">
        <w:rPr>
          <w:rFonts w:ascii="Verdana" w:eastAsia="Calibri" w:hAnsi="Verdana" w:cs="Times New Roman"/>
          <w:sz w:val="20"/>
          <w:szCs w:val="20"/>
          <w:lang w:val="sr-Cyrl-CS" w:eastAsia="ar-SA"/>
        </w:rPr>
        <w:tab/>
        <w:t>У случају неиспуњења обавеза у утврђеном року из члана 4. уговора, Наручилац ће једнострано раскинути уговор.</w:t>
      </w:r>
    </w:p>
    <w:p w:rsidR="00E503B8" w:rsidRPr="006900FD" w:rsidRDefault="00E503B8" w:rsidP="00E503B8">
      <w:pPr>
        <w:tabs>
          <w:tab w:val="left" w:pos="851"/>
        </w:tabs>
        <w:suppressAutoHyphens/>
        <w:jc w:val="both"/>
        <w:rPr>
          <w:rFonts w:ascii="Verdana" w:eastAsia="Calibri" w:hAnsi="Verdana" w:cs="Times New Roman"/>
          <w:sz w:val="20"/>
          <w:szCs w:val="20"/>
          <w:lang w:val="sr-Cyrl-CS" w:eastAsia="ar-SA"/>
        </w:rPr>
      </w:pPr>
      <w:r w:rsidRPr="006900FD">
        <w:rPr>
          <w:rFonts w:ascii="Verdana" w:eastAsia="Calibri" w:hAnsi="Verdana" w:cs="Times New Roman"/>
          <w:sz w:val="20"/>
          <w:szCs w:val="20"/>
          <w:lang w:val="sr-Cyrl-CS" w:eastAsia="ar-SA"/>
        </w:rPr>
        <w:tab/>
        <w:t>У случају раскида уговора, Добављач је дужан да врати уговорени износ аванса у року од 8 дана.</w:t>
      </w:r>
    </w:p>
    <w:p w:rsidR="00E503B8" w:rsidRPr="006900FD" w:rsidRDefault="00E503B8" w:rsidP="00E503B8">
      <w:pPr>
        <w:tabs>
          <w:tab w:val="left" w:pos="851"/>
        </w:tabs>
        <w:suppressAutoHyphens/>
        <w:jc w:val="both"/>
        <w:rPr>
          <w:rFonts w:ascii="Verdana" w:eastAsia="Calibri" w:hAnsi="Verdana" w:cs="Times New Roman"/>
          <w:sz w:val="20"/>
          <w:szCs w:val="20"/>
          <w:lang w:val="sr-Cyrl-CS" w:eastAsia="ar-SA"/>
        </w:rPr>
      </w:pPr>
      <w:r w:rsidRPr="006900FD">
        <w:rPr>
          <w:rFonts w:ascii="Verdana" w:eastAsia="Calibri" w:hAnsi="Verdana" w:cs="Times New Roman"/>
          <w:sz w:val="20"/>
          <w:szCs w:val="20"/>
          <w:lang w:val="sr-Cyrl-CS" w:eastAsia="ar-SA"/>
        </w:rPr>
        <w:tab/>
        <w:t xml:space="preserve">На дати аванс, Наручилац има право да обрачуна  затезну камату од момента исплате аванса до момента повраћаја аванса. </w:t>
      </w:r>
    </w:p>
    <w:p w:rsidR="00E503B8" w:rsidRPr="006900FD" w:rsidRDefault="00E503B8" w:rsidP="00E503B8">
      <w:pPr>
        <w:tabs>
          <w:tab w:val="left" w:pos="851"/>
        </w:tabs>
        <w:suppressAutoHyphens/>
        <w:jc w:val="both"/>
        <w:rPr>
          <w:rFonts w:ascii="Verdana" w:eastAsia="Calibri" w:hAnsi="Verdana" w:cs="Times New Roman"/>
          <w:sz w:val="20"/>
          <w:szCs w:val="20"/>
          <w:lang w:val="sr-Cyrl-CS" w:eastAsia="ar-SA"/>
        </w:rPr>
      </w:pPr>
    </w:p>
    <w:p w:rsidR="00E503B8" w:rsidRDefault="00501E14" w:rsidP="00E503B8">
      <w:pPr>
        <w:tabs>
          <w:tab w:val="left" w:pos="851"/>
        </w:tabs>
        <w:suppressAutoHyphens/>
        <w:jc w:val="center"/>
        <w:rPr>
          <w:rFonts w:ascii="Verdana" w:eastAsia="Calibri" w:hAnsi="Verdana" w:cs="Times New Roman"/>
          <w:sz w:val="20"/>
          <w:szCs w:val="20"/>
          <w:lang w:val="sr-Cyrl-CS" w:eastAsia="ar-SA"/>
        </w:rPr>
      </w:pPr>
      <w:r>
        <w:rPr>
          <w:rFonts w:ascii="Verdana" w:eastAsia="Calibri" w:hAnsi="Verdana" w:cs="Times New Roman"/>
          <w:sz w:val="20"/>
          <w:szCs w:val="20"/>
          <w:lang w:val="sr-Cyrl-CS" w:eastAsia="ar-SA"/>
        </w:rPr>
        <w:t>Члан 14</w:t>
      </w:r>
      <w:r w:rsidR="00E503B8" w:rsidRPr="006900FD">
        <w:rPr>
          <w:rFonts w:ascii="Verdana" w:eastAsia="Calibri" w:hAnsi="Verdana" w:cs="Times New Roman"/>
          <w:sz w:val="20"/>
          <w:szCs w:val="20"/>
          <w:lang w:val="sr-Cyrl-CS" w:eastAsia="ar-SA"/>
        </w:rPr>
        <w:t>.</w:t>
      </w:r>
    </w:p>
    <w:p w:rsidR="0030498C" w:rsidRPr="006900FD" w:rsidRDefault="0030498C" w:rsidP="00E503B8">
      <w:pPr>
        <w:tabs>
          <w:tab w:val="left" w:pos="851"/>
        </w:tabs>
        <w:suppressAutoHyphens/>
        <w:jc w:val="center"/>
        <w:rPr>
          <w:rFonts w:ascii="Verdana" w:eastAsia="Calibri" w:hAnsi="Verdana" w:cs="Times New Roman"/>
          <w:sz w:val="20"/>
          <w:szCs w:val="20"/>
          <w:lang w:val="sr-Cyrl-CS" w:eastAsia="ar-SA"/>
        </w:rPr>
      </w:pPr>
    </w:p>
    <w:p w:rsidR="00E503B8" w:rsidRPr="006900FD" w:rsidRDefault="00E503B8" w:rsidP="00E503B8">
      <w:pPr>
        <w:tabs>
          <w:tab w:val="left" w:pos="709"/>
          <w:tab w:val="left" w:pos="1134"/>
        </w:tabs>
        <w:ind w:right="-35"/>
        <w:jc w:val="both"/>
        <w:rPr>
          <w:rFonts w:ascii="Verdana" w:hAnsi="Verdana"/>
          <w:sz w:val="20"/>
          <w:szCs w:val="20"/>
          <w:lang w:val="sr-Cyrl-CS"/>
        </w:rPr>
      </w:pPr>
      <w:r w:rsidRPr="006900FD">
        <w:rPr>
          <w:rFonts w:ascii="Verdana" w:hAnsi="Verdana"/>
          <w:sz w:val="20"/>
          <w:szCs w:val="20"/>
          <w:lang w:val="sr-Cyrl-CS"/>
        </w:rPr>
        <w:tab/>
        <w:t>Контролу наменског и законитог коришћења одобрених средстава вршиће Буџетска инспекција АП Војводине.</w:t>
      </w:r>
    </w:p>
    <w:p w:rsidR="00E503B8" w:rsidRPr="006900FD" w:rsidRDefault="00E503B8" w:rsidP="00E503B8">
      <w:pPr>
        <w:tabs>
          <w:tab w:val="left" w:pos="709"/>
          <w:tab w:val="left" w:pos="851"/>
          <w:tab w:val="left" w:pos="4536"/>
        </w:tabs>
        <w:ind w:right="-35"/>
        <w:jc w:val="both"/>
        <w:rPr>
          <w:rFonts w:ascii="Verdana" w:hAnsi="Verdana"/>
          <w:sz w:val="20"/>
          <w:szCs w:val="20"/>
          <w:lang w:val="sr-Cyrl-CS"/>
        </w:rPr>
      </w:pPr>
      <w:r w:rsidRPr="006900FD">
        <w:rPr>
          <w:rFonts w:ascii="Verdana" w:hAnsi="Verdana"/>
          <w:sz w:val="20"/>
          <w:szCs w:val="20"/>
          <w:lang w:val="sr-Cyrl-CS"/>
        </w:rPr>
        <w:tab/>
        <w:t>С</w:t>
      </w:r>
      <w:r w:rsidRPr="006900FD">
        <w:rPr>
          <w:rFonts w:ascii="Verdana" w:hAnsi="Verdana"/>
          <w:sz w:val="20"/>
          <w:szCs w:val="20"/>
          <w:lang w:val="ru-RU"/>
        </w:rPr>
        <w:t>редства из буџета Аутономне покрајине Војводине која су предмет</w:t>
      </w:r>
      <w:r w:rsidRPr="006900FD">
        <w:rPr>
          <w:rFonts w:ascii="Verdana" w:hAnsi="Verdana"/>
          <w:sz w:val="20"/>
          <w:szCs w:val="20"/>
          <w:lang w:val="sr-Cyrl-CS"/>
        </w:rPr>
        <w:t xml:space="preserve"> овог</w:t>
      </w:r>
      <w:r w:rsidRPr="006900FD">
        <w:rPr>
          <w:rFonts w:ascii="Verdana" w:hAnsi="Verdana"/>
          <w:sz w:val="20"/>
          <w:szCs w:val="20"/>
          <w:lang w:val="ru-RU"/>
        </w:rPr>
        <w:t xml:space="preserve"> уговора подлежу контроли примене закона у области материјално-финансијског пословања и наменског и законитог коришћења средстава, коју обавља служба буџетске инспекциј</w:t>
      </w:r>
      <w:r w:rsidRPr="006900FD">
        <w:rPr>
          <w:rFonts w:ascii="Verdana" w:hAnsi="Verdana"/>
          <w:sz w:val="20"/>
          <w:szCs w:val="20"/>
          <w:lang w:val="sr-Cyrl-CS"/>
        </w:rPr>
        <w:t>е</w:t>
      </w:r>
      <w:r w:rsidRPr="006900FD">
        <w:rPr>
          <w:rFonts w:ascii="Verdana" w:hAnsi="Verdana"/>
          <w:sz w:val="20"/>
          <w:szCs w:val="20"/>
          <w:lang w:val="ru-RU"/>
        </w:rPr>
        <w:t xml:space="preserve"> Аутономне покрајине Војводине</w:t>
      </w:r>
      <w:r w:rsidRPr="006900FD">
        <w:rPr>
          <w:rFonts w:ascii="Verdana" w:hAnsi="Verdana"/>
          <w:sz w:val="20"/>
          <w:szCs w:val="20"/>
          <w:lang w:val="sr-Cyrl-CS"/>
        </w:rPr>
        <w:t>.</w:t>
      </w:r>
    </w:p>
    <w:p w:rsidR="00E503B8" w:rsidRPr="006900FD" w:rsidRDefault="00E503B8" w:rsidP="00E503B8">
      <w:pPr>
        <w:tabs>
          <w:tab w:val="left" w:pos="709"/>
          <w:tab w:val="left" w:pos="851"/>
          <w:tab w:val="left" w:pos="1134"/>
        </w:tabs>
        <w:ind w:right="-35"/>
        <w:jc w:val="both"/>
        <w:rPr>
          <w:rFonts w:ascii="Verdana" w:hAnsi="Verdana" w:cs="Arial"/>
          <w:sz w:val="20"/>
          <w:szCs w:val="20"/>
          <w:lang w:val="sr-Cyrl-CS"/>
        </w:rPr>
      </w:pPr>
      <w:r w:rsidRPr="006900FD">
        <w:rPr>
          <w:rFonts w:ascii="Verdana" w:hAnsi="Verdana" w:cs="Arial"/>
          <w:sz w:val="20"/>
          <w:szCs w:val="20"/>
          <w:lang w:val="sr-Cyrl-CS"/>
        </w:rPr>
        <w:tab/>
        <w:t>О</w:t>
      </w:r>
      <w:r w:rsidRPr="006900FD">
        <w:rPr>
          <w:rFonts w:ascii="Verdana" w:hAnsi="Verdana" w:cs="Arial"/>
          <w:sz w:val="20"/>
          <w:szCs w:val="20"/>
          <w:lang w:val="ru-RU"/>
        </w:rPr>
        <w:t>бавезу</w:t>
      </w:r>
      <w:r w:rsidRPr="006900FD">
        <w:rPr>
          <w:rFonts w:ascii="Verdana" w:hAnsi="Verdana" w:cs="Arial"/>
          <w:sz w:val="20"/>
          <w:szCs w:val="20"/>
          <w:lang w:val="sr-Cyrl-CS"/>
        </w:rPr>
        <w:t>је се Добављач</w:t>
      </w:r>
      <w:r w:rsidRPr="006900FD">
        <w:rPr>
          <w:rFonts w:ascii="Verdana" w:hAnsi="Verdana" w:cs="Arial"/>
          <w:sz w:val="20"/>
          <w:szCs w:val="20"/>
          <w:lang w:val="sr-Latn-CS"/>
        </w:rPr>
        <w:t xml:space="preserve"> </w:t>
      </w:r>
      <w:r w:rsidRPr="006900FD">
        <w:rPr>
          <w:rFonts w:ascii="Verdana" w:hAnsi="Verdana" w:cs="Arial"/>
          <w:sz w:val="20"/>
          <w:szCs w:val="20"/>
          <w:lang w:val="ru-RU"/>
        </w:rPr>
        <w:t>да служби буџетске инспекције Аутономне покрајине Војводине омогући несметану контролу наменског и законитог коришћења средстава по предмету уговора код Добављача</w:t>
      </w:r>
      <w:r w:rsidRPr="006900FD">
        <w:rPr>
          <w:rFonts w:ascii="Verdana" w:hAnsi="Verdana" w:cs="Arial"/>
          <w:sz w:val="20"/>
          <w:szCs w:val="20"/>
          <w:lang w:val="sr-Cyrl-CS"/>
        </w:rPr>
        <w:t>.</w:t>
      </w:r>
    </w:p>
    <w:p w:rsidR="00E503B8" w:rsidRDefault="00E503B8" w:rsidP="00E503B8">
      <w:pPr>
        <w:tabs>
          <w:tab w:val="left" w:pos="709"/>
          <w:tab w:val="left" w:pos="851"/>
          <w:tab w:val="left" w:pos="1134"/>
        </w:tabs>
        <w:ind w:right="-35"/>
        <w:jc w:val="both"/>
        <w:rPr>
          <w:rFonts w:ascii="Verdana" w:hAnsi="Verdana" w:cs="Arial"/>
          <w:sz w:val="20"/>
          <w:szCs w:val="20"/>
          <w:lang w:val="sr-Cyrl-CS"/>
        </w:rPr>
      </w:pPr>
      <w:r w:rsidRPr="006900FD">
        <w:rPr>
          <w:rFonts w:ascii="Verdana" w:hAnsi="Verdana" w:cs="Arial"/>
          <w:sz w:val="20"/>
          <w:szCs w:val="20"/>
          <w:lang w:val="sr-Cyrl-CS"/>
        </w:rPr>
        <w:lastRenderedPageBreak/>
        <w:tab/>
        <w:t>У случају неиспуњења уговорних обавеза и ненаменског и незаконитог коришћења одобрених средстава, Добављач се обавезује да изврши повраћај до тада исплаћених средстава, са законском затезном каматом од дана уплате средстава до дана повраћаја.</w:t>
      </w:r>
    </w:p>
    <w:p w:rsidR="001E214E" w:rsidRDefault="001E214E" w:rsidP="00E503B8">
      <w:pPr>
        <w:tabs>
          <w:tab w:val="left" w:pos="709"/>
          <w:tab w:val="left" w:pos="851"/>
          <w:tab w:val="left" w:pos="1134"/>
        </w:tabs>
        <w:ind w:right="-35"/>
        <w:jc w:val="both"/>
        <w:rPr>
          <w:rFonts w:ascii="Verdana" w:hAnsi="Verdana" w:cs="Arial"/>
          <w:sz w:val="20"/>
          <w:szCs w:val="20"/>
          <w:lang w:val="sr-Cyrl-CS"/>
        </w:rPr>
      </w:pPr>
    </w:p>
    <w:p w:rsidR="001E214E" w:rsidRPr="006900FD" w:rsidRDefault="001E214E" w:rsidP="00E503B8">
      <w:pPr>
        <w:tabs>
          <w:tab w:val="left" w:pos="709"/>
          <w:tab w:val="left" w:pos="851"/>
          <w:tab w:val="left" w:pos="1134"/>
        </w:tabs>
        <w:ind w:right="-35"/>
        <w:jc w:val="both"/>
        <w:rPr>
          <w:rFonts w:ascii="Verdana" w:hAnsi="Verdana" w:cs="Arial"/>
          <w:sz w:val="20"/>
          <w:szCs w:val="20"/>
          <w:lang w:val="sr-Cyrl-CS"/>
        </w:rPr>
      </w:pPr>
    </w:p>
    <w:p w:rsidR="00E503B8" w:rsidRPr="001E214E" w:rsidRDefault="00E503B8" w:rsidP="00E503B8">
      <w:pPr>
        <w:tabs>
          <w:tab w:val="left" w:pos="851"/>
        </w:tabs>
        <w:suppressAutoHyphens/>
        <w:jc w:val="center"/>
        <w:rPr>
          <w:rFonts w:ascii="Verdana" w:eastAsia="Times New Roman" w:hAnsi="Verdana" w:cs="Times New Roman"/>
          <w:sz w:val="20"/>
          <w:szCs w:val="20"/>
          <w:lang w:val="sr-Cyrl-RS" w:eastAsia="ar-SA"/>
        </w:rPr>
      </w:pPr>
      <w:r w:rsidRPr="001E214E">
        <w:rPr>
          <w:rFonts w:ascii="Verdana" w:eastAsia="Times New Roman" w:hAnsi="Verdana" w:cs="Times New Roman"/>
          <w:sz w:val="20"/>
          <w:szCs w:val="20"/>
          <w:lang w:val="sr-Cyrl-RS" w:eastAsia="ar-SA"/>
        </w:rPr>
        <w:t>Средство обезбеђења</w:t>
      </w:r>
    </w:p>
    <w:p w:rsidR="00E503B8" w:rsidRPr="001E214E" w:rsidRDefault="00E503B8" w:rsidP="00E503B8">
      <w:pPr>
        <w:tabs>
          <w:tab w:val="left" w:pos="851"/>
        </w:tabs>
        <w:suppressAutoHyphens/>
        <w:jc w:val="both"/>
        <w:rPr>
          <w:rFonts w:ascii="Verdana" w:eastAsia="Times New Roman" w:hAnsi="Verdana" w:cs="Times New Roman"/>
          <w:sz w:val="20"/>
          <w:szCs w:val="20"/>
          <w:lang w:val="sr-Cyrl-CS" w:eastAsia="ar-SA"/>
        </w:rPr>
      </w:pPr>
    </w:p>
    <w:p w:rsidR="00E503B8" w:rsidRDefault="00501E14" w:rsidP="00E503B8">
      <w:pPr>
        <w:tabs>
          <w:tab w:val="left" w:pos="851"/>
        </w:tabs>
        <w:suppressAutoHyphens/>
        <w:jc w:val="center"/>
        <w:rPr>
          <w:rFonts w:ascii="Verdana" w:eastAsia="Times New Roman" w:hAnsi="Verdana" w:cs="Times New Roman"/>
          <w:sz w:val="20"/>
          <w:szCs w:val="20"/>
          <w:lang w:val="sr-Cyrl-CS" w:eastAsia="ar-SA"/>
        </w:rPr>
      </w:pPr>
      <w:r w:rsidRPr="001E214E">
        <w:rPr>
          <w:rFonts w:ascii="Verdana" w:eastAsia="Times New Roman" w:hAnsi="Verdana" w:cs="Times New Roman"/>
          <w:sz w:val="20"/>
          <w:szCs w:val="20"/>
          <w:lang w:val="sr-Cyrl-CS" w:eastAsia="ar-SA"/>
        </w:rPr>
        <w:t>Члан 15</w:t>
      </w:r>
      <w:r w:rsidR="00E503B8" w:rsidRPr="001E214E">
        <w:rPr>
          <w:rFonts w:ascii="Verdana" w:eastAsia="Times New Roman" w:hAnsi="Verdana" w:cs="Times New Roman"/>
          <w:sz w:val="20"/>
          <w:szCs w:val="20"/>
          <w:lang w:val="sr-Cyrl-CS" w:eastAsia="ar-SA"/>
        </w:rPr>
        <w:t>.</w:t>
      </w:r>
    </w:p>
    <w:p w:rsidR="001E214E" w:rsidRPr="001E214E" w:rsidRDefault="001E214E" w:rsidP="00E503B8">
      <w:pPr>
        <w:tabs>
          <w:tab w:val="left" w:pos="851"/>
        </w:tabs>
        <w:suppressAutoHyphens/>
        <w:jc w:val="center"/>
        <w:rPr>
          <w:rFonts w:ascii="Verdana" w:eastAsia="Times New Roman" w:hAnsi="Verdana" w:cs="Times New Roman"/>
          <w:sz w:val="20"/>
          <w:szCs w:val="20"/>
          <w:lang w:val="sr-Cyrl-CS" w:eastAsia="ar-SA"/>
        </w:rPr>
      </w:pPr>
    </w:p>
    <w:p w:rsidR="001E214E" w:rsidRPr="001E214E" w:rsidRDefault="001E214E" w:rsidP="001E214E">
      <w:pPr>
        <w:ind w:firstLine="608"/>
        <w:jc w:val="both"/>
        <w:rPr>
          <w:rFonts w:ascii="Verdana" w:eastAsia="Times New Roman" w:hAnsi="Verdana" w:cs="Times New Roman"/>
          <w:noProof/>
          <w:sz w:val="20"/>
          <w:szCs w:val="20"/>
          <w:lang w:val="sr-Cyrl-RS" w:eastAsia="ar-SA"/>
        </w:rPr>
      </w:pPr>
      <w:r w:rsidRPr="001E214E">
        <w:rPr>
          <w:rFonts w:ascii="Verdana" w:eastAsia="Times New Roman" w:hAnsi="Verdana" w:cs="Times New Roman"/>
          <w:noProof/>
          <w:sz w:val="20"/>
          <w:szCs w:val="20"/>
          <w:lang w:val="sr-Cyrl-RS" w:eastAsia="ar-SA"/>
        </w:rPr>
        <w:t>Добављач је дужан да у року од 10 дана од дана закључења овог уговора Наручиоцу достави банкарску гаранцију за повраћај авансног плаћања, у висини плаћеног аванса са ПДВ-ом – 50% од угов</w:t>
      </w:r>
      <w:r>
        <w:rPr>
          <w:rFonts w:ascii="Verdana" w:eastAsia="Times New Roman" w:hAnsi="Verdana" w:cs="Times New Roman"/>
          <w:noProof/>
          <w:sz w:val="20"/>
          <w:szCs w:val="20"/>
          <w:lang w:val="sr-Latn-RS" w:eastAsia="ar-SA"/>
        </w:rPr>
        <w:t>o</w:t>
      </w:r>
      <w:r w:rsidRPr="001E214E">
        <w:rPr>
          <w:rFonts w:ascii="Verdana" w:eastAsia="Times New Roman" w:hAnsi="Verdana" w:cs="Times New Roman"/>
          <w:noProof/>
          <w:sz w:val="20"/>
          <w:szCs w:val="20"/>
          <w:lang w:val="sr-Cyrl-RS" w:eastAsia="ar-SA"/>
        </w:rPr>
        <w:t>рене цене са ПДВ-ом, са роком важења 30 дана дужим од уговореног рока.</w:t>
      </w:r>
    </w:p>
    <w:p w:rsidR="001E214E" w:rsidRPr="001E214E" w:rsidRDefault="001E214E" w:rsidP="001E214E">
      <w:pPr>
        <w:ind w:firstLine="608"/>
        <w:jc w:val="both"/>
        <w:rPr>
          <w:rFonts w:ascii="Verdana" w:eastAsia="Times New Roman" w:hAnsi="Verdana" w:cs="Times New Roman"/>
          <w:noProof/>
          <w:sz w:val="20"/>
          <w:szCs w:val="20"/>
          <w:lang w:val="sr-Cyrl-RS" w:eastAsia="ar-SA"/>
        </w:rPr>
      </w:pPr>
      <w:r w:rsidRPr="001E214E">
        <w:rPr>
          <w:rFonts w:ascii="Verdana" w:eastAsia="Times New Roman" w:hAnsi="Verdana" w:cs="Times New Roman"/>
          <w:noProof/>
          <w:sz w:val="20"/>
          <w:szCs w:val="20"/>
          <w:lang w:val="sr-Cyrl-RS" w:eastAsia="ar-SA"/>
        </w:rPr>
        <w:t>Наручилац ће уновчити банкарску гаранцију за повраћај авансног плаћања уколико Добављач не буде оправдао примљени аванс у роковима и на начин предвиђен уговором.</w:t>
      </w:r>
    </w:p>
    <w:p w:rsidR="001E214E" w:rsidRPr="001E214E" w:rsidRDefault="001E214E" w:rsidP="001E214E">
      <w:pPr>
        <w:ind w:firstLine="608"/>
        <w:jc w:val="both"/>
        <w:rPr>
          <w:rFonts w:ascii="Verdana" w:eastAsia="Times New Roman" w:hAnsi="Verdana" w:cs="Times New Roman"/>
          <w:noProof/>
          <w:sz w:val="20"/>
          <w:szCs w:val="20"/>
          <w:lang w:val="sr-Cyrl-RS" w:eastAsia="ar-SA"/>
        </w:rPr>
      </w:pPr>
      <w:r w:rsidRPr="001E214E">
        <w:rPr>
          <w:rFonts w:ascii="Verdana" w:eastAsia="Times New Roman" w:hAnsi="Verdana" w:cs="Times New Roman"/>
          <w:noProof/>
          <w:sz w:val="20"/>
          <w:szCs w:val="20"/>
          <w:lang w:val="sr-Cyrl-RS" w:eastAsia="ar-SA"/>
        </w:rPr>
        <w:t>Ако се за време трајања овог уговора промени уговорени рок, Добављач је дужан да продужи рок важења банкарске гаранције.</w:t>
      </w:r>
    </w:p>
    <w:p w:rsidR="001E214E" w:rsidRPr="001E214E" w:rsidRDefault="001E214E" w:rsidP="001E214E">
      <w:pPr>
        <w:ind w:firstLine="608"/>
        <w:jc w:val="both"/>
        <w:rPr>
          <w:rFonts w:ascii="Verdana" w:eastAsia="Verdana" w:hAnsi="Verdana"/>
          <w:sz w:val="20"/>
          <w:szCs w:val="20"/>
          <w:lang w:val="sr-Cyrl-RS"/>
        </w:rPr>
      </w:pPr>
      <w:r w:rsidRPr="001E214E">
        <w:rPr>
          <w:rFonts w:ascii="Verdana" w:eastAsia="Times New Roman" w:hAnsi="Verdana" w:cs="Times New Roman"/>
          <w:noProof/>
          <w:sz w:val="20"/>
          <w:szCs w:val="20"/>
          <w:lang w:val="sr-Cyrl-RS" w:eastAsia="ar-SA"/>
        </w:rPr>
        <w:t>Банкарска гаранција мора бити безусловна, платива на први позив, неопозива и без права на приговор, не може садржати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1E214E" w:rsidRPr="001E214E" w:rsidRDefault="001E214E" w:rsidP="001E214E">
      <w:pPr>
        <w:widowControl w:val="0"/>
        <w:ind w:left="112" w:firstLine="608"/>
        <w:jc w:val="both"/>
        <w:rPr>
          <w:rFonts w:ascii="Verdana" w:eastAsia="Verdana" w:hAnsi="Verdana"/>
          <w:sz w:val="20"/>
          <w:szCs w:val="20"/>
          <w:lang w:val="en-US"/>
        </w:rPr>
      </w:pPr>
      <w:proofErr w:type="spellStart"/>
      <w:r w:rsidRPr="001E214E">
        <w:rPr>
          <w:rFonts w:ascii="Verdana" w:eastAsia="Verdana" w:hAnsi="Verdana"/>
          <w:sz w:val="20"/>
          <w:szCs w:val="20"/>
          <w:lang w:val="en-US"/>
        </w:rPr>
        <w:t>Добављач</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предаје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Наручиоцу</w:t>
      </w:r>
      <w:proofErr w:type="spellEnd"/>
      <w:r w:rsidRPr="001E214E">
        <w:rPr>
          <w:rFonts w:ascii="Verdana" w:eastAsia="Verdana" w:hAnsi="Verdana"/>
          <w:sz w:val="20"/>
          <w:szCs w:val="20"/>
          <w:lang w:val="en-US"/>
        </w:rPr>
        <w:t xml:space="preserve"> у </w:t>
      </w:r>
      <w:proofErr w:type="spellStart"/>
      <w:r w:rsidRPr="001E214E">
        <w:rPr>
          <w:rFonts w:ascii="Verdana" w:eastAsia="Verdana" w:hAnsi="Verdana"/>
          <w:sz w:val="20"/>
          <w:szCs w:val="20"/>
          <w:lang w:val="en-US"/>
        </w:rPr>
        <w:t>депозит</w:t>
      </w:r>
      <w:proofErr w:type="spellEnd"/>
      <w:r w:rsidRPr="001E214E">
        <w:rPr>
          <w:rFonts w:ascii="Verdana" w:eastAsia="Verdana" w:hAnsi="Verdana"/>
          <w:sz w:val="20"/>
          <w:szCs w:val="20"/>
          <w:lang w:val="en-US"/>
        </w:rPr>
        <w:t xml:space="preserve">, у </w:t>
      </w:r>
      <w:proofErr w:type="spellStart"/>
      <w:r w:rsidRPr="001E214E">
        <w:rPr>
          <w:rFonts w:ascii="Verdana" w:eastAsia="Verdana" w:hAnsi="Verdana"/>
          <w:sz w:val="20"/>
          <w:szCs w:val="20"/>
          <w:lang w:val="en-US"/>
        </w:rPr>
        <w:t>тренутку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закључења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уговора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као</w:t>
      </w:r>
      <w:proofErr w:type="spellEnd"/>
      <w:r w:rsidRPr="001E214E">
        <w:rPr>
          <w:rFonts w:ascii="Verdana" w:eastAsia="Verdana" w:hAnsi="Verdana"/>
          <w:sz w:val="20"/>
          <w:szCs w:val="20"/>
          <w:lang w:val="en-US"/>
        </w:rPr>
        <w:t xml:space="preserve"> </w:t>
      </w:r>
      <w:proofErr w:type="spellStart"/>
      <w:proofErr w:type="gramStart"/>
      <w:r w:rsidRPr="001E214E">
        <w:rPr>
          <w:rFonts w:ascii="Verdana" w:eastAsia="Verdana" w:hAnsi="Verdana"/>
          <w:sz w:val="20"/>
          <w:szCs w:val="20"/>
          <w:lang w:val="en-US"/>
        </w:rPr>
        <w:t>средство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обезбеђења</w:t>
      </w:r>
      <w:proofErr w:type="spellEnd"/>
      <w:proofErr w:type="gram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за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испуњење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уговорних</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обавеза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безусловну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неопозиву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наплативу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првом</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позиву</w:t>
      </w:r>
      <w:proofErr w:type="spellEnd"/>
      <w:r w:rsidRPr="001E214E">
        <w:rPr>
          <w:rFonts w:ascii="Verdana" w:eastAsia="Verdana" w:hAnsi="Verdana"/>
          <w:sz w:val="20"/>
          <w:szCs w:val="20"/>
          <w:lang w:val="en-US"/>
        </w:rPr>
        <w:t xml:space="preserve"> </w:t>
      </w:r>
      <w:r w:rsidRPr="001E214E">
        <w:rPr>
          <w:rFonts w:ascii="Verdana" w:eastAsia="Verdana" w:hAnsi="Verdana"/>
          <w:sz w:val="20"/>
          <w:szCs w:val="20"/>
          <w:lang w:val="sr-Cyrl-RS"/>
        </w:rPr>
        <w:t xml:space="preserve">регистровану </w:t>
      </w:r>
      <w:proofErr w:type="spellStart"/>
      <w:r w:rsidRPr="001E214E">
        <w:rPr>
          <w:rFonts w:ascii="Verdana" w:eastAsia="Verdana" w:hAnsi="Verdana"/>
          <w:sz w:val="20"/>
          <w:szCs w:val="20"/>
          <w:lang w:val="en-US"/>
        </w:rPr>
        <w:t>бланко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соло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меницу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серије</w:t>
      </w:r>
      <w:proofErr w:type="spellEnd"/>
      <w:r w:rsidRPr="001E214E">
        <w:rPr>
          <w:rFonts w:ascii="Verdana" w:eastAsia="Verdana" w:hAnsi="Verdana"/>
          <w:sz w:val="20"/>
          <w:szCs w:val="20"/>
          <w:lang w:val="en-US"/>
        </w:rPr>
        <w:t xml:space="preserve"> </w:t>
      </w:r>
      <w:r w:rsidRPr="001E214E">
        <w:rPr>
          <w:rFonts w:ascii="Verdana" w:eastAsia="Verdana" w:hAnsi="Verdana"/>
          <w:sz w:val="20"/>
          <w:szCs w:val="20"/>
          <w:lang w:val="sr-Cyrl-RS"/>
        </w:rPr>
        <w:t>______________</w:t>
      </w:r>
      <w:r w:rsidRPr="001E214E">
        <w:rPr>
          <w:rFonts w:ascii="Verdana" w:eastAsia="Verdana" w:hAnsi="Verdana"/>
          <w:sz w:val="20"/>
          <w:szCs w:val="20"/>
          <w:lang w:val="en-US"/>
        </w:rPr>
        <w:t xml:space="preserve">______________, </w:t>
      </w:r>
      <w:proofErr w:type="spellStart"/>
      <w:r w:rsidRPr="001E214E">
        <w:rPr>
          <w:rFonts w:ascii="Verdana" w:eastAsia="Verdana" w:hAnsi="Verdana"/>
          <w:sz w:val="20"/>
          <w:szCs w:val="20"/>
          <w:lang w:val="en-US"/>
        </w:rPr>
        <w:t>са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меничним</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овлашћењем</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износ</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од</w:t>
      </w:r>
      <w:proofErr w:type="spellEnd"/>
      <w:r w:rsidRPr="001E214E">
        <w:rPr>
          <w:rFonts w:ascii="Verdana" w:eastAsia="Verdana" w:hAnsi="Verdana"/>
          <w:sz w:val="20"/>
          <w:szCs w:val="20"/>
          <w:lang w:val="en-US"/>
        </w:rPr>
        <w:t xml:space="preserve"> 10% </w:t>
      </w:r>
      <w:proofErr w:type="spellStart"/>
      <w:r w:rsidRPr="001E214E">
        <w:rPr>
          <w:rFonts w:ascii="Verdana" w:eastAsia="Verdana" w:hAnsi="Verdana"/>
          <w:sz w:val="20"/>
          <w:szCs w:val="20"/>
          <w:lang w:val="en-US"/>
        </w:rPr>
        <w:t>од</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укупне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вредности</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уговора</w:t>
      </w:r>
      <w:proofErr w:type="spellEnd"/>
      <w:r w:rsidRPr="001E214E">
        <w:rPr>
          <w:rFonts w:ascii="Verdana" w:eastAsia="Verdana" w:hAnsi="Verdana"/>
          <w:sz w:val="20"/>
          <w:szCs w:val="20"/>
          <w:lang w:val="en-US"/>
        </w:rPr>
        <w:t xml:space="preserve"> и </w:t>
      </w:r>
      <w:proofErr w:type="spellStart"/>
      <w:r w:rsidRPr="001E214E">
        <w:rPr>
          <w:rFonts w:ascii="Verdana" w:eastAsia="Verdana" w:hAnsi="Verdana"/>
          <w:sz w:val="20"/>
          <w:szCs w:val="20"/>
          <w:lang w:val="en-US"/>
        </w:rPr>
        <w:t>изражена</w:t>
      </w:r>
      <w:proofErr w:type="spellEnd"/>
      <w:r w:rsidRPr="001E214E">
        <w:rPr>
          <w:rFonts w:ascii="Verdana" w:eastAsia="Verdana" w:hAnsi="Verdana"/>
          <w:sz w:val="20"/>
          <w:szCs w:val="20"/>
          <w:lang w:val="en-US"/>
        </w:rPr>
        <w:t xml:space="preserve"> у </w:t>
      </w:r>
      <w:proofErr w:type="spellStart"/>
      <w:r w:rsidRPr="001E214E">
        <w:rPr>
          <w:rFonts w:ascii="Verdana" w:eastAsia="Verdana" w:hAnsi="Verdana"/>
          <w:sz w:val="20"/>
          <w:szCs w:val="20"/>
          <w:lang w:val="en-US"/>
        </w:rPr>
        <w:t>динарима</w:t>
      </w:r>
      <w:proofErr w:type="spellEnd"/>
      <w:r w:rsidRPr="001E214E">
        <w:rPr>
          <w:rFonts w:ascii="Verdana" w:eastAsia="Verdana" w:hAnsi="Verdana"/>
          <w:sz w:val="20"/>
          <w:szCs w:val="20"/>
          <w:lang w:val="sr-Cyrl-RS"/>
        </w:rPr>
        <w:t xml:space="preserve"> </w:t>
      </w:r>
      <w:proofErr w:type="spellStart"/>
      <w:r w:rsidRPr="001E214E">
        <w:rPr>
          <w:rFonts w:ascii="Verdana" w:eastAsia="Verdana" w:hAnsi="Verdana"/>
          <w:sz w:val="20"/>
          <w:szCs w:val="20"/>
          <w:lang w:val="en-US"/>
        </w:rPr>
        <w:t>без</w:t>
      </w:r>
      <w:proofErr w:type="spellEnd"/>
      <w:r w:rsidRPr="001E214E">
        <w:rPr>
          <w:rFonts w:ascii="Verdana" w:eastAsia="Verdana" w:hAnsi="Verdana"/>
          <w:sz w:val="20"/>
          <w:szCs w:val="20"/>
          <w:lang w:val="en-US"/>
        </w:rPr>
        <w:t xml:space="preserve"> </w:t>
      </w:r>
      <w:r w:rsidRPr="001E214E">
        <w:rPr>
          <w:rFonts w:ascii="Verdana" w:eastAsia="Verdana" w:hAnsi="Verdana"/>
          <w:sz w:val="20"/>
          <w:szCs w:val="20"/>
          <w:lang w:val="sr-Cyrl-RS"/>
        </w:rPr>
        <w:t>ПДВ-а</w:t>
      </w:r>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роком</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важности</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који</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је</w:t>
      </w:r>
      <w:proofErr w:type="spellEnd"/>
      <w:r w:rsidRPr="001E214E">
        <w:rPr>
          <w:rFonts w:ascii="Verdana" w:eastAsia="Verdana" w:hAnsi="Verdana"/>
          <w:sz w:val="20"/>
          <w:szCs w:val="20"/>
          <w:lang w:val="en-US"/>
        </w:rPr>
        <w:t xml:space="preserve"> 30 </w:t>
      </w:r>
      <w:proofErr w:type="spellStart"/>
      <w:r w:rsidRPr="001E214E">
        <w:rPr>
          <w:rFonts w:ascii="Verdana" w:eastAsia="Verdana" w:hAnsi="Verdana"/>
          <w:sz w:val="20"/>
          <w:szCs w:val="20"/>
          <w:lang w:val="en-US"/>
        </w:rPr>
        <w:t>дана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дужи</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од</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дана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окончања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реализације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уговора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која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је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регистрована</w:t>
      </w:r>
      <w:proofErr w:type="spellEnd"/>
      <w:r w:rsidRPr="001E214E">
        <w:rPr>
          <w:rFonts w:ascii="Verdana" w:eastAsia="Verdana" w:hAnsi="Verdana"/>
          <w:sz w:val="20"/>
          <w:szCs w:val="20"/>
          <w:lang w:val="en-US"/>
        </w:rPr>
        <w:t xml:space="preserve"> у </w:t>
      </w:r>
      <w:proofErr w:type="spellStart"/>
      <w:r w:rsidRPr="001E214E">
        <w:rPr>
          <w:rFonts w:ascii="Verdana" w:eastAsia="Verdana" w:hAnsi="Verdana"/>
          <w:sz w:val="20"/>
          <w:szCs w:val="20"/>
          <w:lang w:val="en-US"/>
        </w:rPr>
        <w:t>Регистру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меница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Народне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банке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Србије</w:t>
      </w:r>
      <w:proofErr w:type="spellEnd"/>
      <w:r w:rsidRPr="001E214E">
        <w:rPr>
          <w:rFonts w:ascii="Verdana" w:eastAsia="Verdana" w:hAnsi="Verdana"/>
          <w:sz w:val="20"/>
          <w:szCs w:val="20"/>
          <w:lang w:val="en-US"/>
        </w:rPr>
        <w:t>.</w:t>
      </w:r>
    </w:p>
    <w:p w:rsidR="001E214E" w:rsidRPr="001E214E" w:rsidRDefault="001E214E" w:rsidP="001E214E">
      <w:pPr>
        <w:widowControl w:val="0"/>
        <w:ind w:left="112" w:firstLine="608"/>
        <w:jc w:val="both"/>
        <w:rPr>
          <w:rFonts w:ascii="Verdana" w:eastAsia="Verdana" w:hAnsi="Verdana"/>
          <w:sz w:val="20"/>
          <w:szCs w:val="20"/>
          <w:lang w:val="en-US"/>
        </w:rPr>
      </w:pPr>
      <w:proofErr w:type="spellStart"/>
      <w:r w:rsidRPr="001E214E">
        <w:rPr>
          <w:rFonts w:ascii="Verdana" w:eastAsia="Verdana" w:hAnsi="Verdana"/>
          <w:sz w:val="20"/>
          <w:szCs w:val="20"/>
          <w:lang w:val="en-US"/>
        </w:rPr>
        <w:t>Добављач</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приликом</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предаје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менице</w:t>
      </w:r>
      <w:proofErr w:type="spellEnd"/>
      <w:r w:rsidRPr="001E214E">
        <w:rPr>
          <w:rFonts w:ascii="Verdana" w:eastAsia="Verdana" w:hAnsi="Verdana"/>
          <w:sz w:val="20"/>
          <w:szCs w:val="20"/>
          <w:lang w:val="en-US"/>
        </w:rPr>
        <w:t xml:space="preserve"> и </w:t>
      </w:r>
      <w:proofErr w:type="spellStart"/>
      <w:r w:rsidRPr="001E214E">
        <w:rPr>
          <w:rFonts w:ascii="Verdana" w:eastAsia="Verdana" w:hAnsi="Verdana"/>
          <w:sz w:val="20"/>
          <w:szCs w:val="20"/>
          <w:lang w:val="en-US"/>
        </w:rPr>
        <w:t>меничног</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овлашћења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за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обезбеђење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извршења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уговорне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обавезе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предаје</w:t>
      </w:r>
      <w:proofErr w:type="spellEnd"/>
      <w:r w:rsidRPr="001E214E">
        <w:rPr>
          <w:rFonts w:ascii="Verdana" w:eastAsia="Verdana" w:hAnsi="Verdana"/>
          <w:sz w:val="20"/>
          <w:szCs w:val="20"/>
          <w:lang w:val="en-US"/>
        </w:rPr>
        <w:t xml:space="preserve"> и </w:t>
      </w:r>
      <w:proofErr w:type="spellStart"/>
      <w:r w:rsidRPr="001E214E">
        <w:rPr>
          <w:rFonts w:ascii="Verdana" w:eastAsia="Verdana" w:hAnsi="Verdana"/>
          <w:sz w:val="20"/>
          <w:szCs w:val="20"/>
          <w:lang w:val="en-US"/>
        </w:rPr>
        <w:t>картон</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депонованих</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потписа</w:t>
      </w:r>
      <w:proofErr w:type="spellEnd"/>
      <w:r w:rsidRPr="001E214E">
        <w:rPr>
          <w:rFonts w:ascii="Verdana" w:eastAsia="Verdana" w:hAnsi="Verdana"/>
          <w:sz w:val="20"/>
          <w:szCs w:val="20"/>
          <w:lang w:val="en-US"/>
        </w:rPr>
        <w:t xml:space="preserve"> и </w:t>
      </w:r>
      <w:proofErr w:type="spellStart"/>
      <w:r w:rsidRPr="001E214E">
        <w:rPr>
          <w:rFonts w:ascii="Verdana" w:eastAsia="Verdana" w:hAnsi="Verdana"/>
          <w:sz w:val="20"/>
          <w:szCs w:val="20"/>
          <w:lang w:val="en-US"/>
        </w:rPr>
        <w:t>копију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потврде</w:t>
      </w:r>
      <w:proofErr w:type="spellEnd"/>
      <w:r w:rsidRPr="001E214E">
        <w:rPr>
          <w:rFonts w:ascii="Verdana" w:eastAsia="Verdana" w:hAnsi="Verdana"/>
          <w:sz w:val="20"/>
          <w:szCs w:val="20"/>
          <w:lang w:val="en-US"/>
        </w:rPr>
        <w:t xml:space="preserve"> о </w:t>
      </w:r>
      <w:proofErr w:type="spellStart"/>
      <w:r w:rsidRPr="001E214E">
        <w:rPr>
          <w:rFonts w:ascii="Verdana" w:eastAsia="Verdana" w:hAnsi="Verdana"/>
          <w:sz w:val="20"/>
          <w:szCs w:val="20"/>
          <w:lang w:val="en-US"/>
        </w:rPr>
        <w:t>регистрацији</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бланко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соло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менице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из</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става</w:t>
      </w:r>
      <w:proofErr w:type="spellEnd"/>
      <w:r w:rsidRPr="001E214E">
        <w:rPr>
          <w:rFonts w:ascii="Verdana" w:eastAsia="Verdana" w:hAnsi="Verdana"/>
          <w:sz w:val="20"/>
          <w:szCs w:val="20"/>
          <w:lang w:val="en-US"/>
        </w:rPr>
        <w:t xml:space="preserve"> </w:t>
      </w:r>
      <w:r w:rsidRPr="001E214E">
        <w:rPr>
          <w:rFonts w:ascii="Verdana" w:eastAsia="Verdana" w:hAnsi="Verdana"/>
          <w:sz w:val="20"/>
          <w:szCs w:val="20"/>
          <w:lang w:val="sr-Cyrl-RS"/>
        </w:rPr>
        <w:t>4</w:t>
      </w:r>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овог</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члана</w:t>
      </w:r>
      <w:proofErr w:type="spellEnd"/>
      <w:r w:rsidRPr="001E214E">
        <w:rPr>
          <w:rFonts w:ascii="Verdana" w:eastAsia="Verdana" w:hAnsi="Verdana"/>
          <w:sz w:val="20"/>
          <w:szCs w:val="20"/>
          <w:lang w:val="en-US"/>
        </w:rPr>
        <w:t>.</w:t>
      </w:r>
    </w:p>
    <w:p w:rsidR="001E214E" w:rsidRPr="001E214E" w:rsidRDefault="001E214E" w:rsidP="001E214E">
      <w:pPr>
        <w:widowControl w:val="0"/>
        <w:ind w:left="112" w:firstLine="608"/>
        <w:jc w:val="both"/>
        <w:rPr>
          <w:rFonts w:ascii="Verdana" w:eastAsia="Verdana" w:hAnsi="Verdana"/>
          <w:sz w:val="20"/>
          <w:szCs w:val="20"/>
          <w:lang w:val="en-US"/>
        </w:rPr>
      </w:pPr>
      <w:proofErr w:type="spellStart"/>
      <w:r w:rsidRPr="001E214E">
        <w:rPr>
          <w:rFonts w:ascii="Verdana" w:eastAsia="Verdana" w:hAnsi="Verdana"/>
          <w:sz w:val="20"/>
          <w:szCs w:val="20"/>
          <w:lang w:val="en-US"/>
        </w:rPr>
        <w:t>Потписом</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овог</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уговора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Добављач</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даје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своју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безусловну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сагласност</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Наручиоцу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може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реализовати</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депоновану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бланко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соло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менице</w:t>
      </w:r>
      <w:proofErr w:type="spellEnd"/>
      <w:r w:rsidRPr="001E214E">
        <w:rPr>
          <w:rFonts w:ascii="Verdana" w:eastAsia="Verdana" w:hAnsi="Verdana"/>
          <w:sz w:val="20"/>
          <w:szCs w:val="20"/>
          <w:lang w:val="en-US"/>
        </w:rPr>
        <w:t xml:space="preserve"> у </w:t>
      </w:r>
      <w:proofErr w:type="spellStart"/>
      <w:r w:rsidRPr="001E214E">
        <w:rPr>
          <w:rFonts w:ascii="Verdana" w:eastAsia="Verdana" w:hAnsi="Verdana"/>
          <w:sz w:val="20"/>
          <w:szCs w:val="20"/>
          <w:lang w:val="en-US"/>
        </w:rPr>
        <w:t>случају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изврши</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своју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обавезу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из</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Уговора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која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односи</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уговорену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цену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квалитет</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квантитет</w:t>
      </w:r>
      <w:proofErr w:type="spellEnd"/>
      <w:r w:rsidRPr="001E214E">
        <w:rPr>
          <w:rFonts w:ascii="Verdana" w:eastAsia="Verdana" w:hAnsi="Verdana"/>
          <w:sz w:val="20"/>
          <w:szCs w:val="20"/>
          <w:lang w:val="en-US"/>
        </w:rPr>
        <w:t xml:space="preserve"> </w:t>
      </w:r>
      <w:r w:rsidRPr="001E214E">
        <w:rPr>
          <w:rFonts w:ascii="Verdana" w:eastAsia="Verdana" w:hAnsi="Verdana"/>
          <w:sz w:val="20"/>
          <w:szCs w:val="20"/>
          <w:lang w:val="sr-Cyrl-RS"/>
        </w:rPr>
        <w:t>извршених услуга</w:t>
      </w:r>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као</w:t>
      </w:r>
      <w:proofErr w:type="spellEnd"/>
      <w:r w:rsidRPr="001E214E">
        <w:rPr>
          <w:rFonts w:ascii="Verdana" w:eastAsia="Verdana" w:hAnsi="Verdana"/>
          <w:sz w:val="20"/>
          <w:szCs w:val="20"/>
          <w:lang w:val="en-US"/>
        </w:rPr>
        <w:t xml:space="preserve"> и </w:t>
      </w:r>
      <w:proofErr w:type="spellStart"/>
      <w:r w:rsidRPr="001E214E">
        <w:rPr>
          <w:rFonts w:ascii="Verdana" w:eastAsia="Verdana" w:hAnsi="Verdana"/>
          <w:sz w:val="20"/>
          <w:szCs w:val="20"/>
          <w:lang w:val="en-US"/>
        </w:rPr>
        <w:t>на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рок</w:t>
      </w:r>
      <w:proofErr w:type="spellEnd"/>
      <w:r w:rsidRPr="001E214E">
        <w:rPr>
          <w:rFonts w:ascii="Verdana" w:eastAsia="Verdana" w:hAnsi="Verdana"/>
          <w:sz w:val="20"/>
          <w:szCs w:val="20"/>
          <w:lang w:val="en-US"/>
        </w:rPr>
        <w:t xml:space="preserve"> </w:t>
      </w:r>
      <w:r w:rsidRPr="001E214E">
        <w:rPr>
          <w:rFonts w:ascii="Verdana" w:eastAsia="Verdana" w:hAnsi="Verdana"/>
          <w:sz w:val="20"/>
          <w:szCs w:val="20"/>
          <w:lang w:val="sr-Cyrl-RS"/>
        </w:rPr>
        <w:t>извршења услуге</w:t>
      </w:r>
      <w:r w:rsidRPr="001E214E">
        <w:rPr>
          <w:rFonts w:ascii="Verdana" w:eastAsia="Verdana" w:hAnsi="Verdana"/>
          <w:sz w:val="20"/>
          <w:szCs w:val="20"/>
          <w:lang w:val="en-US"/>
        </w:rPr>
        <w:t>.</w:t>
      </w:r>
    </w:p>
    <w:p w:rsidR="001E214E" w:rsidRPr="001E214E" w:rsidRDefault="001E214E" w:rsidP="001E214E">
      <w:pPr>
        <w:widowControl w:val="0"/>
        <w:ind w:left="112" w:firstLine="608"/>
        <w:jc w:val="both"/>
        <w:rPr>
          <w:rFonts w:ascii="Verdana" w:eastAsia="Verdana" w:hAnsi="Verdana"/>
          <w:sz w:val="20"/>
          <w:szCs w:val="20"/>
          <w:lang w:val="en-US"/>
        </w:rPr>
      </w:pPr>
      <w:proofErr w:type="spellStart"/>
      <w:r w:rsidRPr="001E214E">
        <w:rPr>
          <w:rFonts w:ascii="Verdana" w:eastAsia="Verdana" w:hAnsi="Verdana"/>
          <w:sz w:val="20"/>
          <w:szCs w:val="20"/>
          <w:lang w:val="en-US"/>
        </w:rPr>
        <w:t>Обавезује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Наручилац</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Добављачу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његов</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писмени</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захтев</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врати</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нереализовану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депоновану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бланко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соло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менице</w:t>
      </w:r>
      <w:proofErr w:type="spellEnd"/>
      <w:r w:rsidRPr="001E214E">
        <w:rPr>
          <w:rFonts w:ascii="Verdana" w:eastAsia="Verdana" w:hAnsi="Verdana"/>
          <w:sz w:val="20"/>
          <w:szCs w:val="20"/>
          <w:lang w:val="en-US"/>
        </w:rPr>
        <w:t xml:space="preserve"> у </w:t>
      </w:r>
      <w:proofErr w:type="spellStart"/>
      <w:r w:rsidRPr="001E214E">
        <w:rPr>
          <w:rFonts w:ascii="Verdana" w:eastAsia="Verdana" w:hAnsi="Verdana"/>
          <w:sz w:val="20"/>
          <w:szCs w:val="20"/>
          <w:lang w:val="en-US"/>
        </w:rPr>
        <w:t>року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од</w:t>
      </w:r>
      <w:proofErr w:type="spellEnd"/>
      <w:r w:rsidRPr="001E214E">
        <w:rPr>
          <w:rFonts w:ascii="Verdana" w:eastAsia="Verdana" w:hAnsi="Verdana"/>
          <w:sz w:val="20"/>
          <w:szCs w:val="20"/>
          <w:lang w:val="en-US"/>
        </w:rPr>
        <w:t xml:space="preserve"> 14 </w:t>
      </w:r>
      <w:proofErr w:type="spellStart"/>
      <w:r w:rsidRPr="001E214E">
        <w:rPr>
          <w:rFonts w:ascii="Verdana" w:eastAsia="Verdana" w:hAnsi="Verdana"/>
          <w:sz w:val="20"/>
          <w:szCs w:val="20"/>
          <w:lang w:val="en-US"/>
        </w:rPr>
        <w:t>дана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од</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дана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када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је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Добављач</w:t>
      </w:r>
      <w:proofErr w:type="spellEnd"/>
      <w:r w:rsidRPr="001E214E">
        <w:rPr>
          <w:rFonts w:ascii="Verdana" w:eastAsia="Verdana" w:hAnsi="Verdana"/>
          <w:sz w:val="20"/>
          <w:szCs w:val="20"/>
          <w:lang w:val="en-US"/>
        </w:rPr>
        <w:t xml:space="preserve"> у </w:t>
      </w:r>
      <w:proofErr w:type="spellStart"/>
      <w:r w:rsidRPr="001E214E">
        <w:rPr>
          <w:rFonts w:ascii="Verdana" w:eastAsia="Verdana" w:hAnsi="Verdana"/>
          <w:sz w:val="20"/>
          <w:szCs w:val="20"/>
          <w:lang w:val="en-US"/>
        </w:rPr>
        <w:t>целости</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извршио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своје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обавезе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преузете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овим</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Уговором</w:t>
      </w:r>
      <w:proofErr w:type="spellEnd"/>
      <w:r w:rsidRPr="001E214E">
        <w:rPr>
          <w:rFonts w:ascii="Verdana" w:eastAsia="Verdana" w:hAnsi="Verdana"/>
          <w:sz w:val="20"/>
          <w:szCs w:val="20"/>
          <w:lang w:val="en-US"/>
        </w:rPr>
        <w:t>.</w:t>
      </w:r>
    </w:p>
    <w:p w:rsidR="001E214E" w:rsidRPr="001E214E" w:rsidRDefault="001E214E" w:rsidP="001E214E">
      <w:pPr>
        <w:widowControl w:val="0"/>
        <w:ind w:left="112" w:firstLine="608"/>
        <w:jc w:val="both"/>
        <w:rPr>
          <w:rFonts w:ascii="Verdana" w:eastAsia="Verdana" w:hAnsi="Verdana"/>
          <w:sz w:val="20"/>
          <w:szCs w:val="20"/>
          <w:lang w:val="sr-Cyrl-RS"/>
        </w:rPr>
      </w:pPr>
      <w:r w:rsidRPr="001E214E">
        <w:rPr>
          <w:rFonts w:ascii="Verdana" w:eastAsia="Verdana" w:hAnsi="Verdana"/>
          <w:sz w:val="20"/>
          <w:szCs w:val="20"/>
          <w:lang w:val="en-US"/>
        </w:rPr>
        <w:t xml:space="preserve">У </w:t>
      </w:r>
      <w:proofErr w:type="spellStart"/>
      <w:r w:rsidRPr="001E214E">
        <w:rPr>
          <w:rFonts w:ascii="Verdana" w:eastAsia="Verdana" w:hAnsi="Verdana"/>
          <w:sz w:val="20"/>
          <w:szCs w:val="20"/>
          <w:lang w:val="en-US"/>
        </w:rPr>
        <w:t>случају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Добављач</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једнострано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раскине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Уговор</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Наручилац</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има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право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реализује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бланко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соло</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меницу</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за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испуњење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уговорних</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обавеза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дату</w:t>
      </w:r>
      <w:proofErr w:type="spellEnd"/>
      <w:r w:rsidRPr="001E214E">
        <w:rPr>
          <w:rFonts w:ascii="Verdana" w:eastAsia="Verdana" w:hAnsi="Verdana"/>
          <w:sz w:val="20"/>
          <w:szCs w:val="20"/>
          <w:lang w:val="en-US"/>
        </w:rPr>
        <w:t xml:space="preserve"> у </w:t>
      </w:r>
      <w:proofErr w:type="spellStart"/>
      <w:r w:rsidRPr="001E214E">
        <w:rPr>
          <w:rFonts w:ascii="Verdana" w:eastAsia="Verdana" w:hAnsi="Verdana"/>
          <w:sz w:val="20"/>
          <w:szCs w:val="20"/>
          <w:lang w:val="en-US"/>
        </w:rPr>
        <w:t>депозит</w:t>
      </w:r>
      <w:proofErr w:type="spellEnd"/>
      <w:r w:rsidRPr="001E214E">
        <w:rPr>
          <w:rFonts w:ascii="Verdana" w:eastAsia="Verdana" w:hAnsi="Verdana"/>
          <w:sz w:val="20"/>
          <w:szCs w:val="20"/>
          <w:lang w:val="en-US"/>
        </w:rPr>
        <w:t xml:space="preserve">, </w:t>
      </w:r>
      <w:r w:rsidRPr="001E214E">
        <w:rPr>
          <w:rFonts w:ascii="Verdana" w:eastAsia="Verdana" w:hAnsi="Verdana"/>
          <w:sz w:val="20"/>
          <w:szCs w:val="20"/>
          <w:lang w:val="sr-Cyrl-RS"/>
        </w:rPr>
        <w:t xml:space="preserve">ради наплате свих својих потраживања према добављачу насталих услед раскида </w:t>
      </w:r>
      <w:proofErr w:type="gramStart"/>
      <w:r w:rsidRPr="001E214E">
        <w:rPr>
          <w:rFonts w:ascii="Verdana" w:eastAsia="Verdana" w:hAnsi="Verdana"/>
          <w:sz w:val="20"/>
          <w:szCs w:val="20"/>
          <w:lang w:val="sr-Cyrl-RS"/>
        </w:rPr>
        <w:t xml:space="preserve">уговора  </w:t>
      </w:r>
      <w:proofErr w:type="spellStart"/>
      <w:r w:rsidRPr="001E214E">
        <w:rPr>
          <w:rFonts w:ascii="Verdana" w:eastAsia="Verdana" w:hAnsi="Verdana"/>
          <w:sz w:val="20"/>
          <w:szCs w:val="20"/>
          <w:lang w:val="en-US"/>
        </w:rPr>
        <w:t>као</w:t>
      </w:r>
      <w:proofErr w:type="spellEnd"/>
      <w:proofErr w:type="gramEnd"/>
      <w:r w:rsidRPr="001E214E">
        <w:rPr>
          <w:rFonts w:ascii="Verdana" w:eastAsia="Verdana" w:hAnsi="Verdana"/>
          <w:sz w:val="20"/>
          <w:szCs w:val="20"/>
          <w:lang w:val="en-US"/>
        </w:rPr>
        <w:t xml:space="preserve"> и </w:t>
      </w:r>
      <w:proofErr w:type="spellStart"/>
      <w:r w:rsidRPr="001E214E">
        <w:rPr>
          <w:rFonts w:ascii="Verdana" w:eastAsia="Verdana" w:hAnsi="Verdana"/>
          <w:sz w:val="20"/>
          <w:szCs w:val="20"/>
          <w:lang w:val="en-US"/>
        </w:rPr>
        <w:t>на</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трошкове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настале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због</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накнадне</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набавке</w:t>
      </w:r>
      <w:proofErr w:type="spellEnd"/>
      <w:r w:rsidRPr="001E214E">
        <w:rPr>
          <w:rFonts w:ascii="Verdana" w:eastAsia="Verdana" w:hAnsi="Verdana"/>
          <w:sz w:val="20"/>
          <w:szCs w:val="20"/>
          <w:lang w:val="en-US"/>
        </w:rPr>
        <w:t xml:space="preserve"> </w:t>
      </w:r>
      <w:r w:rsidRPr="001E214E">
        <w:rPr>
          <w:rFonts w:ascii="Verdana" w:eastAsia="Verdana" w:hAnsi="Verdana"/>
          <w:sz w:val="20"/>
          <w:szCs w:val="20"/>
          <w:lang w:val="sr-Cyrl-RS"/>
        </w:rPr>
        <w:t xml:space="preserve">услуга од </w:t>
      </w:r>
      <w:proofErr w:type="spellStart"/>
      <w:r w:rsidRPr="001E214E">
        <w:rPr>
          <w:rFonts w:ascii="Verdana" w:eastAsia="Verdana" w:hAnsi="Verdana"/>
          <w:sz w:val="20"/>
          <w:szCs w:val="20"/>
          <w:lang w:val="en-US"/>
        </w:rPr>
        <w:t>другог</w:t>
      </w:r>
      <w:proofErr w:type="spellEnd"/>
      <w:r w:rsidRPr="001E214E">
        <w:rPr>
          <w:rFonts w:ascii="Verdana" w:eastAsia="Verdana" w:hAnsi="Verdana"/>
          <w:sz w:val="20"/>
          <w:szCs w:val="20"/>
          <w:lang w:val="en-US"/>
        </w:rPr>
        <w:t xml:space="preserve"> </w:t>
      </w:r>
      <w:proofErr w:type="spellStart"/>
      <w:r w:rsidRPr="001E214E">
        <w:rPr>
          <w:rFonts w:ascii="Verdana" w:eastAsia="Verdana" w:hAnsi="Verdana"/>
          <w:sz w:val="20"/>
          <w:szCs w:val="20"/>
          <w:lang w:val="en-US"/>
        </w:rPr>
        <w:t>добављача</w:t>
      </w:r>
      <w:proofErr w:type="spellEnd"/>
      <w:r w:rsidRPr="001E214E">
        <w:rPr>
          <w:rFonts w:ascii="Verdana" w:eastAsia="Verdana" w:hAnsi="Verdana"/>
          <w:sz w:val="20"/>
          <w:szCs w:val="20"/>
          <w:lang w:val="en-US"/>
        </w:rPr>
        <w:t>.</w:t>
      </w:r>
    </w:p>
    <w:p w:rsidR="007563B2" w:rsidRPr="001E214E" w:rsidRDefault="007563B2" w:rsidP="007563B2">
      <w:pPr>
        <w:jc w:val="both"/>
        <w:rPr>
          <w:rFonts w:ascii="Verdana" w:hAnsi="Verdana" w:cs="Verdana"/>
          <w:color w:val="000000"/>
          <w:sz w:val="20"/>
          <w:szCs w:val="20"/>
        </w:rPr>
      </w:pPr>
    </w:p>
    <w:p w:rsidR="00E503B8" w:rsidRPr="001E214E" w:rsidRDefault="00501E14" w:rsidP="00E503B8">
      <w:pPr>
        <w:tabs>
          <w:tab w:val="left" w:pos="851"/>
        </w:tabs>
        <w:suppressAutoHyphens/>
        <w:jc w:val="center"/>
        <w:rPr>
          <w:rFonts w:ascii="Verdana" w:eastAsia="Times New Roman" w:hAnsi="Verdana" w:cs="Times New Roman"/>
          <w:sz w:val="20"/>
          <w:szCs w:val="20"/>
          <w:lang w:val="sr-Cyrl-CS" w:eastAsia="ar-SA"/>
        </w:rPr>
      </w:pPr>
      <w:r w:rsidRPr="001E214E">
        <w:rPr>
          <w:rFonts w:ascii="Verdana" w:eastAsia="Times New Roman" w:hAnsi="Verdana" w:cs="Times New Roman"/>
          <w:sz w:val="20"/>
          <w:szCs w:val="20"/>
          <w:lang w:val="sr-Cyrl-CS" w:eastAsia="ar-SA"/>
        </w:rPr>
        <w:t>Члан 1</w:t>
      </w:r>
      <w:r w:rsidR="001E214E" w:rsidRPr="001E214E">
        <w:rPr>
          <w:rFonts w:ascii="Verdana" w:eastAsia="Times New Roman" w:hAnsi="Verdana" w:cs="Times New Roman"/>
          <w:sz w:val="20"/>
          <w:szCs w:val="20"/>
          <w:lang w:val="sr-Latn-RS" w:eastAsia="ar-SA"/>
        </w:rPr>
        <w:t>6</w:t>
      </w:r>
      <w:r w:rsidR="00E503B8" w:rsidRPr="001E214E">
        <w:rPr>
          <w:rFonts w:ascii="Verdana" w:eastAsia="Times New Roman" w:hAnsi="Verdana" w:cs="Times New Roman"/>
          <w:sz w:val="20"/>
          <w:szCs w:val="20"/>
          <w:lang w:val="sr-Cyrl-CS" w:eastAsia="ar-SA"/>
        </w:rPr>
        <w:t>.</w:t>
      </w:r>
    </w:p>
    <w:p w:rsidR="0030498C" w:rsidRPr="006900FD" w:rsidRDefault="0030498C" w:rsidP="00E503B8">
      <w:pPr>
        <w:tabs>
          <w:tab w:val="left" w:pos="851"/>
        </w:tabs>
        <w:suppressAutoHyphens/>
        <w:jc w:val="center"/>
        <w:rPr>
          <w:rFonts w:ascii="Verdana" w:eastAsia="Times New Roman" w:hAnsi="Verdana" w:cs="Times New Roman"/>
          <w:sz w:val="20"/>
          <w:szCs w:val="20"/>
          <w:lang w:val="sr-Cyrl-RS" w:eastAsia="ar-SA"/>
        </w:rPr>
      </w:pPr>
    </w:p>
    <w:p w:rsidR="00E503B8" w:rsidRPr="006900FD" w:rsidRDefault="00E503B8" w:rsidP="00E503B8">
      <w:pPr>
        <w:tabs>
          <w:tab w:val="left" w:pos="630"/>
        </w:tabs>
        <w:suppressAutoHyphens/>
        <w:jc w:val="both"/>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ab/>
        <w:t>Уговорне стране су сагласне да се на све међусобне односе, који нису дефинисани овим уговором, непосредно примењују одредбе Закона о облигационим односима.</w:t>
      </w:r>
    </w:p>
    <w:p w:rsidR="00E503B8" w:rsidRPr="006900FD" w:rsidRDefault="00E503B8" w:rsidP="00E503B8">
      <w:pPr>
        <w:tabs>
          <w:tab w:val="left" w:pos="851"/>
        </w:tabs>
        <w:suppressAutoHyphens/>
        <w:jc w:val="both"/>
        <w:rPr>
          <w:rFonts w:ascii="Verdana" w:eastAsia="Times New Roman" w:hAnsi="Verdana" w:cs="Times New Roman"/>
          <w:sz w:val="20"/>
          <w:szCs w:val="20"/>
          <w:lang w:eastAsia="ar-SA"/>
        </w:rPr>
      </w:pPr>
    </w:p>
    <w:p w:rsidR="0030498C" w:rsidRDefault="0030498C" w:rsidP="00E503B8">
      <w:pPr>
        <w:tabs>
          <w:tab w:val="left" w:pos="851"/>
        </w:tabs>
        <w:suppressAutoHyphens/>
        <w:jc w:val="center"/>
        <w:rPr>
          <w:rFonts w:ascii="Verdana" w:eastAsia="Times New Roman" w:hAnsi="Verdana" w:cs="Times New Roman"/>
          <w:sz w:val="20"/>
          <w:szCs w:val="20"/>
          <w:lang w:val="sr-Cyrl-CS" w:eastAsia="ar-SA"/>
        </w:rPr>
      </w:pPr>
    </w:p>
    <w:p w:rsidR="0030498C" w:rsidRDefault="0030498C" w:rsidP="00E503B8">
      <w:pPr>
        <w:tabs>
          <w:tab w:val="left" w:pos="851"/>
        </w:tabs>
        <w:suppressAutoHyphens/>
        <w:jc w:val="center"/>
        <w:rPr>
          <w:rFonts w:ascii="Verdana" w:eastAsia="Times New Roman" w:hAnsi="Verdana" w:cs="Times New Roman"/>
          <w:sz w:val="20"/>
          <w:szCs w:val="20"/>
          <w:lang w:val="sr-Cyrl-CS" w:eastAsia="ar-SA"/>
        </w:rPr>
      </w:pPr>
    </w:p>
    <w:p w:rsidR="006A1860" w:rsidRDefault="006A1860" w:rsidP="00E503B8">
      <w:pPr>
        <w:tabs>
          <w:tab w:val="left" w:pos="851"/>
        </w:tabs>
        <w:suppressAutoHyphens/>
        <w:jc w:val="center"/>
        <w:rPr>
          <w:rFonts w:ascii="Verdana" w:eastAsia="Times New Roman" w:hAnsi="Verdana" w:cs="Times New Roman"/>
          <w:sz w:val="20"/>
          <w:szCs w:val="20"/>
          <w:lang w:val="sr-Cyrl-CS" w:eastAsia="ar-SA"/>
        </w:rPr>
      </w:pPr>
      <w:bookmarkStart w:id="2" w:name="_GoBack"/>
      <w:bookmarkEnd w:id="2"/>
    </w:p>
    <w:p w:rsidR="0030498C" w:rsidRDefault="0030498C" w:rsidP="00E503B8">
      <w:pPr>
        <w:tabs>
          <w:tab w:val="left" w:pos="851"/>
        </w:tabs>
        <w:suppressAutoHyphens/>
        <w:jc w:val="center"/>
        <w:rPr>
          <w:rFonts w:ascii="Verdana" w:eastAsia="Times New Roman" w:hAnsi="Verdana" w:cs="Times New Roman"/>
          <w:sz w:val="20"/>
          <w:szCs w:val="20"/>
          <w:lang w:val="sr-Cyrl-CS" w:eastAsia="ar-SA"/>
        </w:rPr>
      </w:pPr>
    </w:p>
    <w:p w:rsidR="00E503B8" w:rsidRDefault="00501E14" w:rsidP="00E503B8">
      <w:pPr>
        <w:tabs>
          <w:tab w:val="left" w:pos="851"/>
        </w:tabs>
        <w:suppressAutoHyphens/>
        <w:jc w:val="center"/>
        <w:rPr>
          <w:rFonts w:ascii="Verdana" w:eastAsia="Times New Roman" w:hAnsi="Verdana" w:cs="Times New Roman"/>
          <w:sz w:val="20"/>
          <w:szCs w:val="20"/>
          <w:lang w:val="sr-Cyrl-CS" w:eastAsia="ar-SA"/>
        </w:rPr>
      </w:pPr>
      <w:r>
        <w:rPr>
          <w:rFonts w:ascii="Verdana" w:eastAsia="Times New Roman" w:hAnsi="Verdana" w:cs="Times New Roman"/>
          <w:sz w:val="20"/>
          <w:szCs w:val="20"/>
          <w:lang w:val="sr-Cyrl-CS" w:eastAsia="ar-SA"/>
        </w:rPr>
        <w:lastRenderedPageBreak/>
        <w:t>Члан 1</w:t>
      </w:r>
      <w:r w:rsidR="001E214E">
        <w:rPr>
          <w:rFonts w:ascii="Verdana" w:eastAsia="Times New Roman" w:hAnsi="Verdana" w:cs="Times New Roman"/>
          <w:sz w:val="20"/>
          <w:szCs w:val="20"/>
          <w:lang w:val="sr-Latn-RS" w:eastAsia="ar-SA"/>
        </w:rPr>
        <w:t>7</w:t>
      </w:r>
      <w:r w:rsidR="00E503B8" w:rsidRPr="006900FD">
        <w:rPr>
          <w:rFonts w:ascii="Verdana" w:eastAsia="Times New Roman" w:hAnsi="Verdana" w:cs="Times New Roman"/>
          <w:sz w:val="20"/>
          <w:szCs w:val="20"/>
          <w:lang w:val="sr-Cyrl-CS" w:eastAsia="ar-SA"/>
        </w:rPr>
        <w:t>.</w:t>
      </w:r>
    </w:p>
    <w:p w:rsidR="0030498C" w:rsidRPr="006900FD" w:rsidRDefault="0030498C" w:rsidP="00E503B8">
      <w:pPr>
        <w:tabs>
          <w:tab w:val="left" w:pos="851"/>
        </w:tabs>
        <w:suppressAutoHyphens/>
        <w:jc w:val="center"/>
        <w:rPr>
          <w:rFonts w:ascii="Verdana" w:eastAsia="Times New Roman" w:hAnsi="Verdana" w:cs="Times New Roman"/>
          <w:sz w:val="20"/>
          <w:szCs w:val="20"/>
          <w:lang w:val="sr-Cyrl-CS" w:eastAsia="ar-SA"/>
        </w:rPr>
      </w:pPr>
    </w:p>
    <w:p w:rsidR="007563B2" w:rsidRPr="006900FD" w:rsidRDefault="00E503B8" w:rsidP="007563B2">
      <w:pPr>
        <w:autoSpaceDE w:val="0"/>
        <w:autoSpaceDN w:val="0"/>
        <w:adjustRightInd w:val="0"/>
        <w:ind w:firstLine="720"/>
        <w:jc w:val="both"/>
        <w:rPr>
          <w:rFonts w:ascii="Verdana" w:hAnsi="Verdana" w:cs="Verdana"/>
          <w:color w:val="000000"/>
          <w:sz w:val="20"/>
          <w:szCs w:val="20"/>
        </w:rPr>
      </w:pPr>
      <w:r w:rsidRPr="006900FD">
        <w:rPr>
          <w:rFonts w:ascii="Verdana" w:eastAsia="Times New Roman" w:hAnsi="Verdana" w:cs="Times New Roman"/>
          <w:sz w:val="20"/>
          <w:szCs w:val="20"/>
          <w:lang w:val="sr-Latn-RS" w:eastAsia="ar-SA"/>
        </w:rPr>
        <w:tab/>
      </w:r>
      <w:proofErr w:type="spellStart"/>
      <w:r w:rsidR="007563B2" w:rsidRPr="006900FD">
        <w:rPr>
          <w:rFonts w:ascii="Verdana" w:hAnsi="Verdana" w:cs="Verdana"/>
          <w:color w:val="000000"/>
          <w:sz w:val="20"/>
          <w:szCs w:val="20"/>
        </w:rPr>
        <w:t>Уговорне</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стране</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су</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сагласне</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да</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све</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евентуалне</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спорове</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решавају</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споразумно</w:t>
      </w:r>
      <w:proofErr w:type="spellEnd"/>
      <w:r w:rsidR="007563B2" w:rsidRPr="006900FD">
        <w:rPr>
          <w:rFonts w:ascii="Verdana" w:hAnsi="Verdana" w:cs="Verdana"/>
          <w:color w:val="000000"/>
          <w:sz w:val="20"/>
          <w:szCs w:val="20"/>
        </w:rPr>
        <w:t xml:space="preserve">, а у </w:t>
      </w:r>
      <w:proofErr w:type="spellStart"/>
      <w:r w:rsidR="007563B2" w:rsidRPr="006900FD">
        <w:rPr>
          <w:rFonts w:ascii="Verdana" w:hAnsi="Verdana" w:cs="Verdana"/>
          <w:color w:val="000000"/>
          <w:sz w:val="20"/>
          <w:szCs w:val="20"/>
        </w:rPr>
        <w:t>случају</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да</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споразум</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није</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могућ</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уговара</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се</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надлежност</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стварно</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надлежног</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суда</w:t>
      </w:r>
      <w:proofErr w:type="spellEnd"/>
      <w:r w:rsidR="007563B2" w:rsidRPr="006900FD">
        <w:rPr>
          <w:rFonts w:ascii="Verdana" w:hAnsi="Verdana" w:cs="Verdana"/>
          <w:color w:val="000000"/>
          <w:sz w:val="20"/>
          <w:szCs w:val="20"/>
        </w:rPr>
        <w:t xml:space="preserve"> у </w:t>
      </w:r>
      <w:proofErr w:type="spellStart"/>
      <w:r w:rsidR="007563B2" w:rsidRPr="006900FD">
        <w:rPr>
          <w:rFonts w:ascii="Verdana" w:hAnsi="Verdana" w:cs="Verdana"/>
          <w:color w:val="000000"/>
          <w:sz w:val="20"/>
          <w:szCs w:val="20"/>
        </w:rPr>
        <w:t>Новом</w:t>
      </w:r>
      <w:proofErr w:type="spellEnd"/>
      <w:r w:rsidR="007563B2" w:rsidRPr="006900FD">
        <w:rPr>
          <w:rFonts w:ascii="Verdana" w:hAnsi="Verdana" w:cs="Verdana"/>
          <w:color w:val="000000"/>
          <w:sz w:val="20"/>
          <w:szCs w:val="20"/>
        </w:rPr>
        <w:t xml:space="preserve"> </w:t>
      </w:r>
      <w:proofErr w:type="spellStart"/>
      <w:r w:rsidR="007563B2" w:rsidRPr="006900FD">
        <w:rPr>
          <w:rFonts w:ascii="Verdana" w:hAnsi="Verdana" w:cs="Verdana"/>
          <w:color w:val="000000"/>
          <w:sz w:val="20"/>
          <w:szCs w:val="20"/>
        </w:rPr>
        <w:t>Саду</w:t>
      </w:r>
      <w:proofErr w:type="spellEnd"/>
      <w:r w:rsidR="007563B2" w:rsidRPr="006900FD">
        <w:rPr>
          <w:rFonts w:ascii="Verdana" w:hAnsi="Verdana" w:cs="Verdana"/>
          <w:color w:val="000000"/>
          <w:sz w:val="20"/>
          <w:szCs w:val="20"/>
        </w:rPr>
        <w:t xml:space="preserve">. </w:t>
      </w:r>
    </w:p>
    <w:p w:rsidR="00E503B8" w:rsidRPr="006900FD" w:rsidRDefault="00E503B8" w:rsidP="00E503B8">
      <w:pPr>
        <w:tabs>
          <w:tab w:val="left" w:pos="540"/>
        </w:tabs>
        <w:suppressAutoHyphens/>
        <w:jc w:val="both"/>
        <w:rPr>
          <w:rFonts w:ascii="Verdana" w:eastAsia="Times New Roman" w:hAnsi="Verdana" w:cs="Times New Roman"/>
          <w:sz w:val="20"/>
          <w:szCs w:val="20"/>
          <w:lang w:val="sr-Cyrl-CS" w:eastAsia="ar-SA"/>
        </w:rPr>
      </w:pPr>
    </w:p>
    <w:p w:rsidR="00E503B8" w:rsidRPr="006900FD" w:rsidRDefault="00E503B8" w:rsidP="00E503B8">
      <w:pPr>
        <w:tabs>
          <w:tab w:val="left" w:pos="851"/>
        </w:tabs>
        <w:suppressAutoHyphens/>
        <w:jc w:val="both"/>
        <w:rPr>
          <w:rFonts w:ascii="Verdana" w:eastAsia="Times New Roman" w:hAnsi="Verdana" w:cs="Times New Roman"/>
          <w:sz w:val="20"/>
          <w:szCs w:val="20"/>
          <w:lang w:eastAsia="ar-SA"/>
        </w:rPr>
      </w:pPr>
    </w:p>
    <w:p w:rsidR="00E503B8" w:rsidRDefault="00501E14" w:rsidP="00E503B8">
      <w:pPr>
        <w:tabs>
          <w:tab w:val="left" w:pos="851"/>
        </w:tabs>
        <w:suppressAutoHyphens/>
        <w:jc w:val="center"/>
        <w:rPr>
          <w:rFonts w:ascii="Verdana" w:eastAsia="Times New Roman" w:hAnsi="Verdana" w:cs="Times New Roman"/>
          <w:sz w:val="20"/>
          <w:szCs w:val="20"/>
          <w:lang w:val="sr-Cyrl-CS" w:eastAsia="ar-SA"/>
        </w:rPr>
      </w:pPr>
      <w:r>
        <w:rPr>
          <w:rFonts w:ascii="Verdana" w:eastAsia="Times New Roman" w:hAnsi="Verdana" w:cs="Times New Roman"/>
          <w:sz w:val="20"/>
          <w:szCs w:val="20"/>
          <w:lang w:val="sr-Cyrl-CS" w:eastAsia="ar-SA"/>
        </w:rPr>
        <w:t>Члан 1</w:t>
      </w:r>
      <w:r w:rsidR="001E214E">
        <w:rPr>
          <w:rFonts w:ascii="Verdana" w:eastAsia="Times New Roman" w:hAnsi="Verdana" w:cs="Times New Roman"/>
          <w:sz w:val="20"/>
          <w:szCs w:val="20"/>
          <w:lang w:val="sr-Latn-RS" w:eastAsia="ar-SA"/>
        </w:rPr>
        <w:t>8</w:t>
      </w:r>
      <w:r w:rsidR="00E503B8" w:rsidRPr="006900FD">
        <w:rPr>
          <w:rFonts w:ascii="Verdana" w:eastAsia="Times New Roman" w:hAnsi="Verdana" w:cs="Times New Roman"/>
          <w:sz w:val="20"/>
          <w:szCs w:val="20"/>
          <w:lang w:val="sr-Cyrl-CS" w:eastAsia="ar-SA"/>
        </w:rPr>
        <w:t>.</w:t>
      </w:r>
    </w:p>
    <w:p w:rsidR="0030498C" w:rsidRPr="006900FD" w:rsidRDefault="0030498C" w:rsidP="00E503B8">
      <w:pPr>
        <w:tabs>
          <w:tab w:val="left" w:pos="851"/>
        </w:tabs>
        <w:suppressAutoHyphens/>
        <w:jc w:val="center"/>
        <w:rPr>
          <w:rFonts w:ascii="Verdana" w:eastAsia="Times New Roman" w:hAnsi="Verdana" w:cs="Times New Roman"/>
          <w:sz w:val="20"/>
          <w:szCs w:val="20"/>
          <w:lang w:val="sr-Cyrl-CS" w:eastAsia="ar-SA"/>
        </w:rPr>
      </w:pPr>
    </w:p>
    <w:p w:rsidR="00E503B8" w:rsidRPr="006900FD" w:rsidRDefault="00E503B8" w:rsidP="00E503B8">
      <w:pPr>
        <w:tabs>
          <w:tab w:val="left" w:pos="567"/>
          <w:tab w:val="left" w:pos="851"/>
          <w:tab w:val="left" w:pos="993"/>
        </w:tabs>
        <w:suppressAutoHyphens/>
        <w:jc w:val="both"/>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Latn-RS" w:eastAsia="ar-SA"/>
        </w:rPr>
        <w:tab/>
      </w:r>
      <w:r w:rsidRPr="006900FD">
        <w:rPr>
          <w:rFonts w:ascii="Verdana" w:eastAsia="Times New Roman" w:hAnsi="Verdana" w:cs="Times New Roman"/>
          <w:sz w:val="20"/>
          <w:szCs w:val="20"/>
          <w:lang w:val="sr-Cyrl-CS" w:eastAsia="ar-SA"/>
        </w:rPr>
        <w:t xml:space="preserve">Уговор је сачињен у </w:t>
      </w:r>
      <w:r w:rsidRPr="006900FD">
        <w:rPr>
          <w:rFonts w:ascii="Verdana" w:eastAsia="Times New Roman" w:hAnsi="Verdana" w:cs="Times New Roman"/>
          <w:sz w:val="20"/>
          <w:szCs w:val="20"/>
          <w:lang w:val="sr-Cyrl-RS" w:eastAsia="ar-SA"/>
        </w:rPr>
        <w:t>6</w:t>
      </w:r>
      <w:r w:rsidRPr="006900FD">
        <w:rPr>
          <w:rFonts w:ascii="Verdana" w:eastAsia="Times New Roman" w:hAnsi="Verdana" w:cs="Times New Roman"/>
          <w:sz w:val="20"/>
          <w:szCs w:val="20"/>
          <w:lang w:val="sr-Cyrl-CS" w:eastAsia="ar-SA"/>
        </w:rPr>
        <w:t xml:space="preserve"> (</w:t>
      </w:r>
      <w:r w:rsidRPr="006900FD">
        <w:rPr>
          <w:rFonts w:ascii="Verdana" w:eastAsia="Times New Roman" w:hAnsi="Verdana" w:cs="Times New Roman"/>
          <w:sz w:val="20"/>
          <w:szCs w:val="20"/>
          <w:lang w:val="sr-Cyrl-RS" w:eastAsia="ar-SA"/>
        </w:rPr>
        <w:t>шест</w:t>
      </w:r>
      <w:r w:rsidRPr="006900FD">
        <w:rPr>
          <w:rFonts w:ascii="Verdana" w:eastAsia="Times New Roman" w:hAnsi="Verdana" w:cs="Times New Roman"/>
          <w:sz w:val="20"/>
          <w:szCs w:val="20"/>
          <w:lang w:val="sr-Cyrl-CS" w:eastAsia="ar-SA"/>
        </w:rPr>
        <w:t>) истоветних примерака од којих Наручилац задржава 4 (четири) примерака а Добављач 2 (два) примерка.</w:t>
      </w:r>
    </w:p>
    <w:p w:rsidR="00E503B8" w:rsidRPr="006900FD" w:rsidRDefault="00E503B8" w:rsidP="00E503B8">
      <w:pPr>
        <w:tabs>
          <w:tab w:val="left" w:pos="567"/>
          <w:tab w:val="left" w:pos="851"/>
          <w:tab w:val="left" w:pos="993"/>
        </w:tabs>
        <w:suppressAutoHyphens/>
        <w:jc w:val="both"/>
        <w:rPr>
          <w:rFonts w:ascii="Verdana" w:eastAsia="Times New Roman" w:hAnsi="Verdana" w:cs="Times New Roman"/>
          <w:sz w:val="20"/>
          <w:szCs w:val="20"/>
          <w:lang w:val="sr-Cyrl-CS" w:eastAsia="ar-SA"/>
        </w:rPr>
      </w:pPr>
      <w:r w:rsidRPr="006900FD">
        <w:rPr>
          <w:rFonts w:ascii="Verdana" w:eastAsia="Times New Roman" w:hAnsi="Verdana" w:cs="Times New Roman"/>
          <w:sz w:val="20"/>
          <w:szCs w:val="20"/>
          <w:lang w:val="sr-Cyrl-CS" w:eastAsia="ar-SA"/>
        </w:rPr>
        <w:tab/>
        <w:t>Уговор се сматра закљученим када га потпишу обе уговорне стране</w:t>
      </w:r>
    </w:p>
    <w:p w:rsidR="00E503B8" w:rsidRPr="006900FD" w:rsidRDefault="00E503B8" w:rsidP="00E503B8">
      <w:pPr>
        <w:tabs>
          <w:tab w:val="left" w:pos="567"/>
          <w:tab w:val="left" w:pos="630"/>
        </w:tabs>
        <w:autoSpaceDE w:val="0"/>
        <w:autoSpaceDN w:val="0"/>
        <w:adjustRightInd w:val="0"/>
        <w:jc w:val="both"/>
        <w:rPr>
          <w:rFonts w:ascii="Verdana" w:eastAsia="Times New Roman" w:hAnsi="Verdana" w:cs="TimesNewRomanPSMT"/>
          <w:sz w:val="20"/>
          <w:szCs w:val="20"/>
          <w:lang w:val="sr-Cyrl-RS" w:eastAsia="en-GB"/>
        </w:rPr>
      </w:pPr>
      <w:r w:rsidRPr="006900FD">
        <w:rPr>
          <w:rFonts w:ascii="Verdana" w:eastAsia="Times New Roman" w:hAnsi="Verdana" w:cs="Times New Roman"/>
          <w:sz w:val="20"/>
          <w:szCs w:val="20"/>
          <w:lang w:val="sr-Cyrl-CS" w:eastAsia="ar-SA"/>
        </w:rPr>
        <w:tab/>
      </w:r>
      <w:proofErr w:type="spellStart"/>
      <w:r w:rsidRPr="006900FD">
        <w:rPr>
          <w:rFonts w:ascii="Verdana" w:eastAsia="Times New Roman" w:hAnsi="Verdana" w:cs="TimesNewRomanPSMT"/>
          <w:sz w:val="20"/>
          <w:szCs w:val="20"/>
          <w:lang w:val="en-US" w:eastAsia="en-GB"/>
        </w:rPr>
        <w:t>Уговорне</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стране</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сагласно</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изјављују</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да</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су</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уговор</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прочитале</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разумеле</w:t>
      </w:r>
      <w:proofErr w:type="spellEnd"/>
      <w:r w:rsidRPr="006900FD">
        <w:rPr>
          <w:rFonts w:ascii="Verdana" w:eastAsia="Times New Roman" w:hAnsi="Verdana" w:cs="TimesNewRomanPSMT"/>
          <w:sz w:val="20"/>
          <w:szCs w:val="20"/>
          <w:lang w:val="en-US" w:eastAsia="en-GB"/>
        </w:rPr>
        <w:t xml:space="preserve"> и </w:t>
      </w:r>
      <w:proofErr w:type="spellStart"/>
      <w:r w:rsidRPr="006900FD">
        <w:rPr>
          <w:rFonts w:ascii="Verdana" w:eastAsia="Times New Roman" w:hAnsi="Verdana" w:cs="TimesNewRomanPSMT"/>
          <w:sz w:val="20"/>
          <w:szCs w:val="20"/>
          <w:lang w:val="en-US" w:eastAsia="en-GB"/>
        </w:rPr>
        <w:t>да</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уговорне</w:t>
      </w:r>
      <w:proofErr w:type="spellEnd"/>
      <w:r w:rsidRPr="006900FD">
        <w:rPr>
          <w:rFonts w:ascii="Verdana" w:eastAsia="Times New Roman" w:hAnsi="Verdana" w:cs="TimesNewRomanPSMT"/>
          <w:sz w:val="20"/>
          <w:szCs w:val="20"/>
          <w:lang w:val="sr-Cyrl-RS" w:eastAsia="en-GB"/>
        </w:rPr>
        <w:t xml:space="preserve"> </w:t>
      </w:r>
      <w:proofErr w:type="spellStart"/>
      <w:r w:rsidRPr="006900FD">
        <w:rPr>
          <w:rFonts w:ascii="Verdana" w:eastAsia="Times New Roman" w:hAnsi="Verdana" w:cs="TimesNewRomanPSMT"/>
          <w:sz w:val="20"/>
          <w:szCs w:val="20"/>
          <w:lang w:val="en-US" w:eastAsia="en-GB"/>
        </w:rPr>
        <w:t>одредбе</w:t>
      </w:r>
      <w:proofErr w:type="spellEnd"/>
      <w:r w:rsidRPr="006900FD">
        <w:rPr>
          <w:rFonts w:ascii="Verdana" w:eastAsia="Times New Roman" w:hAnsi="Verdana" w:cs="TimesNewRomanPSMT"/>
          <w:sz w:val="20"/>
          <w:szCs w:val="20"/>
          <w:lang w:val="en-US" w:eastAsia="en-GB"/>
        </w:rPr>
        <w:t xml:space="preserve"> у </w:t>
      </w:r>
      <w:proofErr w:type="spellStart"/>
      <w:r w:rsidRPr="006900FD">
        <w:rPr>
          <w:rFonts w:ascii="Verdana" w:eastAsia="Times New Roman" w:hAnsi="Verdana" w:cs="TimesNewRomanPSMT"/>
          <w:sz w:val="20"/>
          <w:szCs w:val="20"/>
          <w:lang w:val="en-US" w:eastAsia="en-GB"/>
        </w:rPr>
        <w:t>свему</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представљају</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израз</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њихове</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стварне</w:t>
      </w:r>
      <w:proofErr w:type="spellEnd"/>
      <w:r w:rsidRPr="006900FD">
        <w:rPr>
          <w:rFonts w:ascii="Verdana" w:eastAsia="Times New Roman" w:hAnsi="Verdana" w:cs="TimesNewRomanPSMT"/>
          <w:sz w:val="20"/>
          <w:szCs w:val="20"/>
          <w:lang w:val="en-US" w:eastAsia="en-GB"/>
        </w:rPr>
        <w:t xml:space="preserve"> </w:t>
      </w:r>
      <w:proofErr w:type="spellStart"/>
      <w:r w:rsidRPr="006900FD">
        <w:rPr>
          <w:rFonts w:ascii="Verdana" w:eastAsia="Times New Roman" w:hAnsi="Verdana" w:cs="TimesNewRomanPSMT"/>
          <w:sz w:val="20"/>
          <w:szCs w:val="20"/>
          <w:lang w:val="en-US" w:eastAsia="en-GB"/>
        </w:rPr>
        <w:t>воље</w:t>
      </w:r>
      <w:proofErr w:type="spellEnd"/>
      <w:r w:rsidRPr="006900FD">
        <w:rPr>
          <w:rFonts w:ascii="Verdana" w:eastAsia="Times New Roman" w:hAnsi="Verdana" w:cs="TimesNewRomanPSMT"/>
          <w:sz w:val="20"/>
          <w:szCs w:val="20"/>
          <w:lang w:val="en-US" w:eastAsia="en-GB"/>
        </w:rPr>
        <w:t>.</w:t>
      </w:r>
    </w:p>
    <w:p w:rsidR="00E503B8" w:rsidRDefault="00E503B8" w:rsidP="00E503B8">
      <w:pPr>
        <w:tabs>
          <w:tab w:val="left" w:pos="851"/>
        </w:tabs>
        <w:autoSpaceDE w:val="0"/>
        <w:autoSpaceDN w:val="0"/>
        <w:adjustRightInd w:val="0"/>
        <w:jc w:val="both"/>
        <w:rPr>
          <w:rFonts w:ascii="Verdana" w:eastAsia="Times New Roman" w:hAnsi="Verdana" w:cs="TimesNewRomanPSMT"/>
          <w:sz w:val="20"/>
          <w:szCs w:val="20"/>
          <w:lang w:val="sr-Cyrl-RS" w:eastAsia="en-GB"/>
        </w:rPr>
      </w:pPr>
    </w:p>
    <w:p w:rsidR="0030498C" w:rsidRDefault="0030498C" w:rsidP="00E503B8">
      <w:pPr>
        <w:tabs>
          <w:tab w:val="left" w:pos="851"/>
        </w:tabs>
        <w:autoSpaceDE w:val="0"/>
        <w:autoSpaceDN w:val="0"/>
        <w:adjustRightInd w:val="0"/>
        <w:jc w:val="both"/>
        <w:rPr>
          <w:rFonts w:ascii="Verdana" w:eastAsia="Times New Roman" w:hAnsi="Verdana" w:cs="TimesNewRomanPSMT"/>
          <w:sz w:val="20"/>
          <w:szCs w:val="20"/>
          <w:lang w:val="sr-Cyrl-RS" w:eastAsia="en-GB"/>
        </w:rPr>
      </w:pPr>
    </w:p>
    <w:p w:rsidR="0030498C" w:rsidRDefault="0030498C" w:rsidP="00E503B8">
      <w:pPr>
        <w:tabs>
          <w:tab w:val="left" w:pos="851"/>
        </w:tabs>
        <w:autoSpaceDE w:val="0"/>
        <w:autoSpaceDN w:val="0"/>
        <w:adjustRightInd w:val="0"/>
        <w:jc w:val="both"/>
        <w:rPr>
          <w:rFonts w:ascii="Verdana" w:eastAsia="Times New Roman" w:hAnsi="Verdana" w:cs="TimesNewRomanPSMT"/>
          <w:sz w:val="20"/>
          <w:szCs w:val="20"/>
          <w:lang w:val="sr-Cyrl-RS" w:eastAsia="en-GB"/>
        </w:rPr>
      </w:pPr>
    </w:p>
    <w:p w:rsidR="0030498C" w:rsidRDefault="0030498C" w:rsidP="00E503B8">
      <w:pPr>
        <w:tabs>
          <w:tab w:val="left" w:pos="851"/>
        </w:tabs>
        <w:autoSpaceDE w:val="0"/>
        <w:autoSpaceDN w:val="0"/>
        <w:adjustRightInd w:val="0"/>
        <w:jc w:val="both"/>
        <w:rPr>
          <w:rFonts w:ascii="Verdana" w:eastAsia="Times New Roman" w:hAnsi="Verdana" w:cs="TimesNewRomanPSMT"/>
          <w:sz w:val="20"/>
          <w:szCs w:val="20"/>
          <w:lang w:val="sr-Cyrl-RS" w:eastAsia="en-GB"/>
        </w:rPr>
      </w:pPr>
    </w:p>
    <w:p w:rsidR="0030498C" w:rsidRPr="006900FD" w:rsidRDefault="0030498C" w:rsidP="00E503B8">
      <w:pPr>
        <w:tabs>
          <w:tab w:val="left" w:pos="851"/>
        </w:tabs>
        <w:autoSpaceDE w:val="0"/>
        <w:autoSpaceDN w:val="0"/>
        <w:adjustRightInd w:val="0"/>
        <w:jc w:val="both"/>
        <w:rPr>
          <w:rFonts w:ascii="Verdana" w:eastAsia="Times New Roman" w:hAnsi="Verdana" w:cs="TimesNewRomanPSMT"/>
          <w:sz w:val="20"/>
          <w:szCs w:val="20"/>
          <w:lang w:val="sr-Cyrl-RS" w:eastAsia="en-GB"/>
        </w:rPr>
      </w:pPr>
    </w:p>
    <w:p w:rsidR="0030498C" w:rsidRPr="0030498C" w:rsidRDefault="0030498C" w:rsidP="0030498C">
      <w:pPr>
        <w:spacing w:after="200" w:line="276" w:lineRule="auto"/>
        <w:rPr>
          <w:rFonts w:ascii="Verdana" w:eastAsia="Times New Roman" w:hAnsi="Verdana" w:cs="Times New Roman"/>
          <w:b/>
          <w:bCs/>
          <w:sz w:val="20"/>
          <w:szCs w:val="20"/>
          <w:lang w:val="sr-Cyrl-RS" w:eastAsia="ar-SA"/>
        </w:rPr>
      </w:pPr>
      <w:r w:rsidRPr="0030498C">
        <w:rPr>
          <w:rFonts w:ascii="Verdana" w:eastAsia="Times New Roman" w:hAnsi="Verdana" w:cs="Times New Roman"/>
          <w:b/>
          <w:bCs/>
          <w:sz w:val="20"/>
          <w:szCs w:val="20"/>
          <w:lang w:val="en-US" w:eastAsia="ar-SA"/>
        </w:rPr>
        <w:t xml:space="preserve">ЗА ДОБАВЉАЧА                                                                                   ЗА НАРУЧИОЦА </w:t>
      </w:r>
      <w:r w:rsidRPr="0030498C">
        <w:rPr>
          <w:rFonts w:ascii="Verdana" w:eastAsia="Times New Roman" w:hAnsi="Verdana" w:cs="Times New Roman"/>
          <w:b/>
          <w:bCs/>
          <w:sz w:val="20"/>
          <w:szCs w:val="20"/>
          <w:lang w:val="sr-Cyrl-RS" w:eastAsia="ar-SA"/>
        </w:rPr>
        <w:t xml:space="preserve">       </w:t>
      </w:r>
    </w:p>
    <w:p w:rsidR="0030498C" w:rsidRPr="0030498C" w:rsidRDefault="0030498C" w:rsidP="0030498C">
      <w:pPr>
        <w:spacing w:after="200" w:line="276" w:lineRule="auto"/>
        <w:rPr>
          <w:rFonts w:ascii="Verdana" w:eastAsia="Times New Roman" w:hAnsi="Verdana" w:cs="Times New Roman"/>
          <w:b/>
          <w:bCs/>
          <w:sz w:val="20"/>
          <w:szCs w:val="20"/>
          <w:lang w:val="en-US" w:eastAsia="ar-SA"/>
        </w:rPr>
      </w:pPr>
      <w:r w:rsidRPr="0030498C">
        <w:rPr>
          <w:rFonts w:ascii="Verdana" w:eastAsia="Times New Roman" w:hAnsi="Verdana" w:cs="Times New Roman"/>
          <w:b/>
          <w:bCs/>
          <w:sz w:val="20"/>
          <w:szCs w:val="20"/>
          <w:lang w:val="sr-Cyrl-RS" w:eastAsia="ar-SA"/>
        </w:rPr>
        <w:t xml:space="preserve">                                                                                                                      </w:t>
      </w:r>
    </w:p>
    <w:p w:rsidR="0030498C" w:rsidRPr="0030498C" w:rsidRDefault="0030498C" w:rsidP="0030498C">
      <w:pPr>
        <w:spacing w:after="200" w:line="276" w:lineRule="auto"/>
        <w:rPr>
          <w:rFonts w:ascii="Verdana" w:eastAsia="Times New Roman" w:hAnsi="Verdana" w:cs="Times New Roman"/>
          <w:b/>
          <w:bCs/>
          <w:sz w:val="20"/>
          <w:szCs w:val="20"/>
          <w:lang w:val="en-US" w:eastAsia="ar-SA"/>
        </w:rPr>
      </w:pPr>
    </w:p>
    <w:p w:rsidR="0030498C" w:rsidRPr="0030498C" w:rsidRDefault="0030498C" w:rsidP="0030498C">
      <w:pPr>
        <w:spacing w:after="200" w:line="276" w:lineRule="auto"/>
        <w:rPr>
          <w:rFonts w:ascii="Verdana" w:eastAsia="Times New Roman" w:hAnsi="Verdana" w:cs="Times New Roman"/>
          <w:sz w:val="20"/>
          <w:szCs w:val="20"/>
          <w:lang w:val="sr-Cyrl-RS" w:eastAsia="ar-SA"/>
        </w:rPr>
      </w:pPr>
      <w:proofErr w:type="spellStart"/>
      <w:r w:rsidRPr="0030498C">
        <w:rPr>
          <w:rFonts w:ascii="Verdana" w:eastAsia="Times New Roman" w:hAnsi="Verdana" w:cs="Times New Roman"/>
          <w:sz w:val="20"/>
          <w:szCs w:val="20"/>
          <w:lang w:val="en-US" w:eastAsia="ar-SA"/>
        </w:rPr>
        <w:t>м.п</w:t>
      </w:r>
      <w:proofErr w:type="spellEnd"/>
      <w:r w:rsidRPr="0030498C">
        <w:rPr>
          <w:rFonts w:ascii="Verdana" w:eastAsia="Times New Roman" w:hAnsi="Verdana" w:cs="Times New Roman"/>
          <w:sz w:val="20"/>
          <w:szCs w:val="20"/>
          <w:lang w:val="en-US" w:eastAsia="ar-SA"/>
        </w:rPr>
        <w:t xml:space="preserve">. </w:t>
      </w:r>
      <w:r w:rsidRPr="0030498C">
        <w:rPr>
          <w:rFonts w:ascii="Verdana" w:eastAsia="Times New Roman" w:hAnsi="Verdana" w:cs="Times New Roman"/>
          <w:sz w:val="20"/>
          <w:szCs w:val="20"/>
          <w:lang w:val="sr-Cyrl-RS" w:eastAsia="ar-SA"/>
        </w:rPr>
        <w:t xml:space="preserve">    </w:t>
      </w:r>
      <w:r w:rsidRPr="0030498C">
        <w:rPr>
          <w:rFonts w:ascii="Verdana" w:eastAsia="Times New Roman" w:hAnsi="Verdana" w:cs="Times New Roman"/>
          <w:sz w:val="20"/>
          <w:szCs w:val="20"/>
          <w:lang w:val="en-US" w:eastAsia="ar-SA"/>
        </w:rPr>
        <w:t>________________________</w:t>
      </w:r>
      <w:r w:rsidRPr="0030498C">
        <w:rPr>
          <w:rFonts w:ascii="Verdana" w:eastAsia="Times New Roman" w:hAnsi="Verdana" w:cs="Times New Roman"/>
          <w:sz w:val="20"/>
          <w:szCs w:val="20"/>
          <w:lang w:val="sr-Cyrl-RS" w:eastAsia="ar-SA"/>
        </w:rPr>
        <w:t xml:space="preserve">                             </w:t>
      </w:r>
      <w:proofErr w:type="spellStart"/>
      <w:r w:rsidRPr="0030498C">
        <w:rPr>
          <w:rFonts w:ascii="Verdana" w:eastAsia="Times New Roman" w:hAnsi="Verdana" w:cs="Times New Roman"/>
          <w:sz w:val="20"/>
          <w:szCs w:val="20"/>
          <w:lang w:val="en-US" w:eastAsia="ar-SA"/>
        </w:rPr>
        <w:t>м.п</w:t>
      </w:r>
      <w:proofErr w:type="spellEnd"/>
      <w:r w:rsidRPr="0030498C">
        <w:rPr>
          <w:rFonts w:ascii="Verdana" w:eastAsia="Times New Roman" w:hAnsi="Verdana" w:cs="Times New Roman"/>
          <w:sz w:val="20"/>
          <w:szCs w:val="20"/>
          <w:lang w:val="en-US" w:eastAsia="ar-SA"/>
        </w:rPr>
        <w:t xml:space="preserve">. </w:t>
      </w:r>
      <w:r w:rsidRPr="0030498C">
        <w:rPr>
          <w:rFonts w:ascii="Verdana" w:eastAsia="Times New Roman" w:hAnsi="Verdana" w:cs="Times New Roman"/>
          <w:sz w:val="20"/>
          <w:szCs w:val="20"/>
          <w:lang w:val="sr-Cyrl-RS" w:eastAsia="ar-SA"/>
        </w:rPr>
        <w:t xml:space="preserve">   </w:t>
      </w:r>
      <w:r w:rsidRPr="0030498C">
        <w:rPr>
          <w:rFonts w:ascii="Verdana" w:eastAsia="Times New Roman" w:hAnsi="Verdana" w:cs="Times New Roman"/>
          <w:sz w:val="20"/>
          <w:szCs w:val="20"/>
          <w:lang w:val="en-US" w:eastAsia="ar-SA"/>
        </w:rPr>
        <w:t>___________________</w:t>
      </w:r>
      <w:r w:rsidRPr="0030498C">
        <w:rPr>
          <w:rFonts w:ascii="Verdana" w:eastAsia="Times New Roman" w:hAnsi="Verdana" w:cs="Times New Roman"/>
          <w:sz w:val="20"/>
          <w:szCs w:val="20"/>
          <w:lang w:val="sr-Cyrl-RS" w:eastAsia="ar-SA"/>
        </w:rPr>
        <w:t xml:space="preserve">___                                              </w:t>
      </w:r>
    </w:p>
    <w:p w:rsidR="0030498C" w:rsidRPr="0030498C" w:rsidRDefault="0030498C" w:rsidP="0030498C">
      <w:pPr>
        <w:spacing w:after="200" w:line="276" w:lineRule="auto"/>
        <w:rPr>
          <w:rFonts w:ascii="Verdana" w:eastAsia="Times New Roman" w:hAnsi="Verdana" w:cs="Times New Roman"/>
          <w:sz w:val="20"/>
          <w:szCs w:val="20"/>
          <w:lang w:val="ru-RU" w:eastAsia="ar-SA"/>
        </w:rPr>
      </w:pPr>
      <w:r w:rsidRPr="0030498C">
        <w:rPr>
          <w:rFonts w:ascii="Verdana" w:eastAsia="Times New Roman" w:hAnsi="Verdana" w:cs="Times New Roman"/>
          <w:sz w:val="20"/>
          <w:szCs w:val="20"/>
          <w:lang w:val="ru-RU" w:eastAsia="ar-SA"/>
        </w:rPr>
        <w:t xml:space="preserve"> </w:t>
      </w:r>
      <w:r w:rsidRPr="0030498C">
        <w:rPr>
          <w:rFonts w:ascii="Verdana" w:eastAsia="Times New Roman" w:hAnsi="Verdana" w:cs="Times New Roman"/>
          <w:sz w:val="20"/>
          <w:szCs w:val="20"/>
          <w:lang w:val="ru-RU" w:eastAsia="ar-SA"/>
        </w:rPr>
        <w:br w:type="page"/>
      </w:r>
    </w:p>
    <w:p w:rsidR="00E503B8" w:rsidRPr="006900FD" w:rsidRDefault="00E503B8" w:rsidP="00E503B8">
      <w:pPr>
        <w:spacing w:after="200" w:line="276" w:lineRule="auto"/>
        <w:rPr>
          <w:rFonts w:ascii="Verdana" w:eastAsia="Times New Roman" w:hAnsi="Verdana" w:cs="Times New Roman"/>
          <w:sz w:val="20"/>
          <w:szCs w:val="20"/>
          <w:lang w:val="sr-Cyrl-RS" w:eastAsia="ar-SA"/>
        </w:rPr>
      </w:pPr>
    </w:p>
    <w:p w:rsidR="00E503B8" w:rsidRDefault="00E503B8" w:rsidP="00E503B8">
      <w:pPr>
        <w:spacing w:after="200" w:line="276" w:lineRule="auto"/>
        <w:rPr>
          <w:rFonts w:eastAsia="Times New Roman" w:cs="Times New Roman"/>
          <w:sz w:val="20"/>
          <w:szCs w:val="20"/>
          <w:lang w:val="sr-Cyrl-RS" w:eastAsia="ar-SA"/>
        </w:rPr>
      </w:pPr>
    </w:p>
    <w:p w:rsidR="00E503B8" w:rsidRDefault="00E503B8" w:rsidP="00E503B8">
      <w:pPr>
        <w:spacing w:after="200" w:line="276" w:lineRule="auto"/>
        <w:rPr>
          <w:rFonts w:eastAsia="Times New Roman" w:cs="Times New Roman"/>
          <w:sz w:val="20"/>
          <w:szCs w:val="20"/>
          <w:lang w:val="sr-Cyrl-RS" w:eastAsia="ar-SA"/>
        </w:rPr>
      </w:pPr>
    </w:p>
    <w:p w:rsidR="00E503B8" w:rsidRDefault="00E503B8" w:rsidP="00E503B8">
      <w:pPr>
        <w:spacing w:after="200" w:line="276" w:lineRule="auto"/>
        <w:rPr>
          <w:rFonts w:eastAsia="Times New Roman" w:cs="Times New Roman"/>
          <w:sz w:val="20"/>
          <w:szCs w:val="20"/>
          <w:lang w:val="sr-Cyrl-RS" w:eastAsia="ar-SA"/>
        </w:rPr>
      </w:pPr>
    </w:p>
    <w:p w:rsidR="00E503B8" w:rsidRDefault="00E503B8" w:rsidP="00E503B8">
      <w:pPr>
        <w:spacing w:after="200" w:line="276" w:lineRule="auto"/>
        <w:rPr>
          <w:rFonts w:eastAsia="Times New Roman" w:cs="Times New Roman"/>
          <w:sz w:val="20"/>
          <w:szCs w:val="20"/>
          <w:lang w:val="sr-Cyrl-RS" w:eastAsia="ar-SA"/>
        </w:rPr>
      </w:pPr>
    </w:p>
    <w:p w:rsidR="00E503B8" w:rsidRDefault="00E503B8" w:rsidP="00E503B8">
      <w:pPr>
        <w:spacing w:after="200" w:line="276" w:lineRule="auto"/>
        <w:rPr>
          <w:rFonts w:eastAsia="Times New Roman" w:cs="Times New Roman"/>
          <w:sz w:val="20"/>
          <w:szCs w:val="20"/>
          <w:lang w:val="sr-Cyrl-RS" w:eastAsia="ar-SA"/>
        </w:rPr>
      </w:pPr>
    </w:p>
    <w:p w:rsidR="00FB03D8" w:rsidRDefault="00FB03D8"/>
    <w:sectPr w:rsidR="00FB03D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Verdana-Bold">
    <w:altName w:val="Arial"/>
    <w:panose1 w:val="00000000000000000000"/>
    <w:charset w:val="00"/>
    <w:family w:val="swiss"/>
    <w:notTrueType/>
    <w:pitch w:val="default"/>
    <w:sig w:usb0="00000203" w:usb1="00000000" w:usb2="00000000" w:usb3="00000000" w:csb0="00000005" w:csb1="00000000"/>
  </w:font>
  <w:font w:name="Trebuchet MS">
    <w:panose1 w:val="020B0603020202020204"/>
    <w:charset w:val="00"/>
    <w:family w:val="swiss"/>
    <w:pitch w:val="variable"/>
    <w:sig w:usb0="00000287" w:usb1="00000000" w:usb2="00000000" w:usb3="00000000" w:csb0="0000009F" w:csb1="00000000"/>
  </w:font>
  <w:font w:name="TimesNewRomanPSMT">
    <w:altName w:val="Times New Roman"/>
    <w:charset w:val="EE"/>
    <w:family w:val="auto"/>
    <w:pitch w:val="variable"/>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3B8"/>
    <w:rsid w:val="000514F5"/>
    <w:rsid w:val="000969C3"/>
    <w:rsid w:val="001E214E"/>
    <w:rsid w:val="0030498C"/>
    <w:rsid w:val="00501E14"/>
    <w:rsid w:val="00666508"/>
    <w:rsid w:val="006900FD"/>
    <w:rsid w:val="006A1860"/>
    <w:rsid w:val="007563B2"/>
    <w:rsid w:val="00785524"/>
    <w:rsid w:val="009C7AFC"/>
    <w:rsid w:val="00A66B92"/>
    <w:rsid w:val="00B861F1"/>
    <w:rsid w:val="00E503B8"/>
    <w:rsid w:val="00F21663"/>
    <w:rsid w:val="00F228B9"/>
    <w:rsid w:val="00FB0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0CD0B"/>
  <w15:chartTrackingRefBased/>
  <w15:docId w15:val="{07B0626C-056A-431A-8CA5-E8547702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3B8"/>
    <w:pPr>
      <w:spacing w:after="0" w:line="240"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503B8"/>
    <w:rPr>
      <w:color w:val="0000FF"/>
      <w:u w:val="single"/>
    </w:rPr>
  </w:style>
  <w:style w:type="table" w:customStyle="1" w:styleId="TableGrid1">
    <w:name w:val="Table Grid1"/>
    <w:basedOn w:val="TableNormal"/>
    <w:next w:val="TableGrid"/>
    <w:rsid w:val="00E503B8"/>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50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3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kourbapv.vojvodina.gov.rs" TargetMode="External"/><Relationship Id="rId4" Type="http://schemas.openxmlformats.org/officeDocument/2006/relationships/hyperlink" Target="mailto:ekourb@vojvodin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10</Pages>
  <Words>3046</Words>
  <Characters>17365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20371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Popin</dc:creator>
  <cp:keywords/>
  <dc:description/>
  <cp:lastModifiedBy>Danica Popin</cp:lastModifiedBy>
  <cp:revision>17</cp:revision>
  <dcterms:created xsi:type="dcterms:W3CDTF">2021-01-21T13:33:00Z</dcterms:created>
  <dcterms:modified xsi:type="dcterms:W3CDTF">2021-01-27T13:08:00Z</dcterms:modified>
</cp:coreProperties>
</file>